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0C" w:rsidRPr="000E2E8B" w:rsidRDefault="00ED4C0C" w:rsidP="00E22CF8">
      <w:pPr>
        <w:pStyle w:val="a8"/>
        <w:rPr>
          <w:szCs w:val="28"/>
        </w:rPr>
      </w:pPr>
      <w:r w:rsidRPr="000E2E8B">
        <w:rPr>
          <w:szCs w:val="28"/>
        </w:rPr>
        <w:t>ИЗВЕЩЕНИЕ</w:t>
      </w:r>
    </w:p>
    <w:p w:rsidR="00ED4C0C" w:rsidRPr="000E2E8B" w:rsidRDefault="00ED4C0C" w:rsidP="00E22CF8">
      <w:pPr>
        <w:spacing w:line="24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0E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электронного аукциона по продаже земельного участка из земель сельскохозяйственного назначения</w:t>
      </w:r>
      <w:r w:rsidRPr="000E2E8B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Володарский сельсовет Первомайского района Оренбургской области</w:t>
      </w:r>
    </w:p>
    <w:p w:rsidR="00ED4C0C" w:rsidRPr="000E2E8B" w:rsidRDefault="00ED4C0C" w:rsidP="000E2E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E8B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Володарский сельсовет Первомайского района Оренбургской области</w:t>
      </w:r>
      <w:r w:rsidR="00AF798A">
        <w:rPr>
          <w:rFonts w:ascii="Times New Roman" w:hAnsi="Times New Roman" w:cs="Times New Roman"/>
          <w:sz w:val="28"/>
          <w:szCs w:val="28"/>
        </w:rPr>
        <w:t xml:space="preserve"> от «07</w:t>
      </w:r>
      <w:r w:rsidRPr="000E2E8B">
        <w:rPr>
          <w:rFonts w:ascii="Times New Roman" w:hAnsi="Times New Roman" w:cs="Times New Roman"/>
          <w:sz w:val="28"/>
          <w:szCs w:val="28"/>
        </w:rPr>
        <w:t>»</w:t>
      </w:r>
      <w:r w:rsidR="00AF798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E2E8B">
        <w:rPr>
          <w:rFonts w:ascii="Times New Roman" w:hAnsi="Times New Roman" w:cs="Times New Roman"/>
          <w:sz w:val="28"/>
          <w:szCs w:val="28"/>
        </w:rPr>
        <w:t xml:space="preserve">2023 № </w:t>
      </w:r>
      <w:r w:rsidR="00AF798A">
        <w:rPr>
          <w:rFonts w:ascii="Times New Roman" w:hAnsi="Times New Roman" w:cs="Times New Roman"/>
          <w:sz w:val="28"/>
          <w:szCs w:val="28"/>
        </w:rPr>
        <w:t>41</w:t>
      </w:r>
      <w:r w:rsidRPr="000E2E8B">
        <w:rPr>
          <w:rFonts w:ascii="Times New Roman" w:hAnsi="Times New Roman" w:cs="Times New Roman"/>
          <w:sz w:val="28"/>
          <w:szCs w:val="28"/>
        </w:rPr>
        <w:t>-п «</w:t>
      </w:r>
      <w:r w:rsidRPr="000E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электронного аукциона по продаже земельного участка из земель сельскохозяйственного назначения</w:t>
      </w:r>
      <w:r w:rsidRPr="000E2E8B">
        <w:rPr>
          <w:rFonts w:ascii="Times New Roman" w:hAnsi="Times New Roman" w:cs="Times New Roman"/>
          <w:sz w:val="28"/>
          <w:szCs w:val="28"/>
        </w:rPr>
        <w:t xml:space="preserve">» администрация муниципального образования Володарский сельсовет Первомайского района Оренбургской области информирует о </w:t>
      </w:r>
      <w:proofErr w:type="gramStart"/>
      <w:r w:rsidRPr="000E2E8B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E2E8B">
        <w:rPr>
          <w:rFonts w:ascii="Times New Roman" w:hAnsi="Times New Roman" w:cs="Times New Roman"/>
          <w:sz w:val="28"/>
          <w:szCs w:val="28"/>
        </w:rPr>
        <w:t xml:space="preserve"> </w:t>
      </w:r>
      <w:r w:rsidRPr="000E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электронного аукциона по продаже земельных участков из земель сельскохозяйственного назначения</w:t>
      </w:r>
      <w:r w:rsidRPr="000E2E8B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Володарский сельсовет Первомайского района Оренбургской области (приложение).</w:t>
      </w:r>
      <w:r w:rsidRPr="000E2E8B">
        <w:rPr>
          <w:rFonts w:ascii="Times New Roman" w:hAnsi="Times New Roman" w:cs="Times New Roman"/>
          <w:bCs/>
          <w:sz w:val="28"/>
          <w:szCs w:val="28"/>
        </w:rPr>
        <w:t xml:space="preserve"> Дополнительную информацию о земельном участке, выставленном на аукцион, в том числе графические материалы, можно получить по месту и в сроки, установленные для приема заявок. Осмотр земельного участка на местности производится претендентами самостоятельно в указанный срок.</w:t>
      </w:r>
    </w:p>
    <w:p w:rsidR="00ED4C0C" w:rsidRPr="00E22CF8" w:rsidRDefault="00ED4C0C" w:rsidP="000E2E8B">
      <w:pPr>
        <w:pStyle w:val="a6"/>
        <w:ind w:left="0" w:firstLine="567"/>
        <w:rPr>
          <w:sz w:val="28"/>
          <w:szCs w:val="28"/>
        </w:rPr>
      </w:pPr>
      <w:r w:rsidRPr="000E2E8B">
        <w:rPr>
          <w:sz w:val="28"/>
          <w:szCs w:val="28"/>
        </w:rPr>
        <w:t>Организатором проведения аукциона выступает администрация муниципального образования Володарский сельсовет  Первомайского района Оренбургской области</w:t>
      </w:r>
      <w:r w:rsidR="00E22CF8">
        <w:rPr>
          <w:sz w:val="28"/>
          <w:szCs w:val="28"/>
        </w:rPr>
        <w:t>, адрес: Оренбургская область, Перв</w:t>
      </w:r>
      <w:r w:rsidR="00F16D8F">
        <w:rPr>
          <w:sz w:val="28"/>
          <w:szCs w:val="28"/>
        </w:rPr>
        <w:t>о</w:t>
      </w:r>
      <w:r w:rsidR="00E22CF8">
        <w:rPr>
          <w:sz w:val="28"/>
          <w:szCs w:val="28"/>
        </w:rPr>
        <w:t>майский</w:t>
      </w:r>
      <w:r w:rsidR="00F16D8F">
        <w:rPr>
          <w:sz w:val="28"/>
          <w:szCs w:val="28"/>
        </w:rPr>
        <w:t xml:space="preserve"> </w:t>
      </w:r>
      <w:r w:rsidR="00E22CF8">
        <w:rPr>
          <w:sz w:val="28"/>
          <w:szCs w:val="28"/>
        </w:rPr>
        <w:t xml:space="preserve">район п. Володарский ул. </w:t>
      </w:r>
      <w:r w:rsidR="00F16D8F">
        <w:rPr>
          <w:sz w:val="28"/>
          <w:szCs w:val="28"/>
        </w:rPr>
        <w:t>Володарского, д. 8б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4E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аукционе претендент должен пройти регистрацию на </w:t>
      </w:r>
      <w:r w:rsidR="0040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торговой площадке </w:t>
      </w:r>
      <w:r w:rsidR="004014E1"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«РТС-тендер»</w:t>
      </w:r>
      <w:r w:rsidR="004014E1"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4E1"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http://www.rts-tender.ru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на электронной площадке направляет оператору электронной площадки заявку и прилагаемые к ней электронные документы.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должна содержать следующие сведения о претенденте: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фирменное наименование, организационно-правовая форма, местонахождение, идентификационный номер налогоплательщика, государственный регистрационный номер записи о создании юридического лица (для юридического лица), фамилия, имя, отчество (при наличии), место жительства, идентификационный номер налогоплательщика (при наличии) (для физического лица)</w:t>
      </w:r>
      <w:proofErr w:type="gramEnd"/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адрес электронной почты для направления уведомлений и иных сведений, номер контактного телефона</w:t>
      </w:r>
    </w:p>
    <w:p w:rsidR="00473954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обязательство претендента соблюдать требования, указанные в информационном сообщении о проведен</w:t>
      </w: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а также согласие субъекта персональных данных на обработку его персональных данных (для физического лица).</w:t>
      </w:r>
    </w:p>
    <w:p w:rsidR="00473954" w:rsidRPr="000E2E8B" w:rsidRDefault="00473954" w:rsidP="000E2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D8F" w:rsidRDefault="00F16D8F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C0C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и форма подачи заявки. Перечень документов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D4C0C"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ее электронной формы, размещенной в открытой части электронной торговой площадки «РТС-тендер» http://www.rts-tender.ru, с приложением электронных документов.</w:t>
      </w:r>
    </w:p>
    <w:p w:rsidR="00ED4C0C" w:rsidRPr="00ED4C0C" w:rsidRDefault="00ED4C0C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лицо имеет право подать только одну заявку. </w:t>
      </w:r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должна </w:t>
      </w:r>
      <w:proofErr w:type="gramStart"/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содержать личную подпись претендента на участие и отсканирована</w:t>
      </w:r>
      <w:proofErr w:type="gramEnd"/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4C0C" w:rsidRPr="00ED4C0C" w:rsidRDefault="00ED4C0C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 заявке прилагаются следующие документы:</w:t>
      </w:r>
    </w:p>
    <w:p w:rsidR="00ED4C0C" w:rsidRPr="00ED4C0C" w:rsidRDefault="00ED4C0C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полномочия руководителя юридического лица (для юридического лица) или уполномоченного на подачу заявки на участие в аукционе лица (для юридического лица и индивидуального предпринимателя);</w:t>
      </w:r>
    </w:p>
    <w:p w:rsidR="00ED4C0C" w:rsidRPr="00ED4C0C" w:rsidRDefault="00ED4C0C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 физического лица </w:t>
      </w:r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(все страницы паспорта  - 20 стр. или 11 разворотов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нотариально заверенная копия доверенности, подтверждающая полномочия представителя физического лица, фамилия, имя, отчество (при наличии), место жительства, идентификационный номер налогоплательщика (при наличии) представителя (в случае подачи заявки представителем).</w:t>
      </w:r>
      <w:proofErr w:type="gramEnd"/>
    </w:p>
    <w:p w:rsidR="00ED4C0C" w:rsidRPr="00ED4C0C" w:rsidRDefault="00ED4C0C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D4C0C" w:rsidRPr="00ED4C0C" w:rsidRDefault="00ED4C0C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направляются оператору электронной площадки в виде электронных документов, заверенных электронной подписью претендента либо лица, имеющего право действовать от имени претендента.</w:t>
      </w:r>
    </w:p>
    <w:p w:rsidR="00ED4C0C" w:rsidRPr="000E2E8B" w:rsidRDefault="00ED4C0C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данным документам  прилагается их опись. Документы подаются в форме электронных документов. Документы должны быть отсканированы и прикреплены к заявке.</w:t>
      </w:r>
    </w:p>
    <w:p w:rsidR="007C488D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не допуска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 к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аукционе</w:t>
      </w:r>
      <w:r w:rsidRPr="000E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Претендент не допускается к участию в аукционе по следующим основаниям: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представленные в соответствии с настоящим Извещением, не соответствуют требованиям, установленным законодательством Российской Федерации;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специальном счете претендента отсутствуют незаблокированные денежные средства  </w:t>
      </w:r>
      <w:r w:rsidR="007C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задатка либо блокирование денежных средств на специальном счете не может быть осуществлено </w:t>
      </w: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приостановлением операций по такому счету в соответствии с законодательством</w:t>
      </w:r>
      <w:proofErr w:type="gramEnd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73954" w:rsidRPr="000E2E8B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позднее следующего рабочего дня </w:t>
      </w: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оформления</w:t>
      </w:r>
      <w:proofErr w:type="gramEnd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протоколом путем направления оператором электронной площадки соответствующего уведомления на адрес электронной почты претендента.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для участия в аукционе и порядок его внесения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60F" w:rsidRPr="0075325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5325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начальной (минимальной) цены продажи (лота).</w:t>
      </w:r>
    </w:p>
    <w:p w:rsidR="00473954" w:rsidRPr="000E2E8B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Задатки вносятся претендентами </w:t>
      </w: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gramEnd"/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единовременно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электронном аукционе, претендент вносит задаток по следующим реквизитам:</w:t>
      </w:r>
    </w:p>
    <w:p w:rsidR="007C488D" w:rsidRPr="007C488D" w:rsidRDefault="007C488D" w:rsidP="007C48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488D">
        <w:rPr>
          <w:rFonts w:ascii="Times New Roman" w:hAnsi="Times New Roman" w:cs="Times New Roman"/>
          <w:sz w:val="28"/>
          <w:szCs w:val="28"/>
        </w:rPr>
        <w:t>УФК по Оренбургской области (ОФК 27 Администрация муниципального образования Володарский сельсовет Первомайского района Оренбургской области,</w:t>
      </w:r>
      <w:r w:rsidRPr="007C48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88D">
        <w:rPr>
          <w:rFonts w:ascii="Times New Roman" w:hAnsi="Times New Roman" w:cs="Times New Roman"/>
          <w:sz w:val="28"/>
          <w:szCs w:val="28"/>
        </w:rPr>
        <w:t>л.с. 05533013060)</w:t>
      </w:r>
      <w:r w:rsidRPr="007C48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488D">
        <w:rPr>
          <w:rFonts w:ascii="Times New Roman" w:hAnsi="Times New Roman" w:cs="Times New Roman"/>
          <w:sz w:val="28"/>
          <w:szCs w:val="28"/>
        </w:rPr>
        <w:t xml:space="preserve">ИНН 5639006421, КПП 563901001, </w:t>
      </w:r>
      <w:proofErr w:type="spellStart"/>
      <w:proofErr w:type="gramStart"/>
      <w:r w:rsidRPr="007C488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C48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488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C488D">
        <w:rPr>
          <w:rFonts w:ascii="Times New Roman" w:hAnsi="Times New Roman" w:cs="Times New Roman"/>
          <w:sz w:val="28"/>
          <w:szCs w:val="28"/>
        </w:rPr>
        <w:t xml:space="preserve"> 40102810545370000045, в Отделение Оренбург г. Оренбург/УФК по Оренбургской области, номер казначейского счета 03232643536364025300, БИК ТОФК 015354008, ОКТМО 53636402.</w:t>
      </w:r>
      <w:r w:rsidRPr="007C48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C488D" w:rsidRPr="007C488D" w:rsidRDefault="007C488D" w:rsidP="007C488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88D">
        <w:rPr>
          <w:rFonts w:ascii="Times New Roman" w:hAnsi="Times New Roman" w:cs="Times New Roman"/>
          <w:sz w:val="28"/>
          <w:szCs w:val="28"/>
        </w:rPr>
        <w:t xml:space="preserve">Наименование платежа: Задаток за участие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7C488D">
        <w:rPr>
          <w:rFonts w:ascii="Times New Roman" w:hAnsi="Times New Roman" w:cs="Times New Roman"/>
          <w:sz w:val="28"/>
          <w:szCs w:val="28"/>
        </w:rPr>
        <w:t xml:space="preserve">аукционе по продаже земельного участка с кадастровым номером </w:t>
      </w:r>
      <w:r w:rsidRPr="007C488D">
        <w:rPr>
          <w:rFonts w:ascii="Times New Roman" w:hAnsi="Times New Roman" w:cs="Times New Roman"/>
          <w:bCs/>
          <w:sz w:val="28"/>
          <w:szCs w:val="28"/>
        </w:rPr>
        <w:t>56:22:0118001:250</w:t>
      </w:r>
    </w:p>
    <w:p w:rsidR="00473954" w:rsidRPr="00ED4C0C" w:rsidRDefault="007C488D" w:rsidP="007C4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C488D">
        <w:rPr>
          <w:rFonts w:ascii="Times New Roman" w:hAnsi="Times New Roman" w:cs="Times New Roman"/>
          <w:sz w:val="28"/>
          <w:szCs w:val="28"/>
        </w:rPr>
        <w:t xml:space="preserve">Наименование платежа: Задаток за участие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Pr="007C488D">
        <w:rPr>
          <w:rFonts w:ascii="Times New Roman" w:hAnsi="Times New Roman" w:cs="Times New Roman"/>
          <w:sz w:val="28"/>
          <w:szCs w:val="28"/>
        </w:rPr>
        <w:t xml:space="preserve">аукционе по продаже земельного участка с кадастровым номером </w:t>
      </w:r>
      <w:r w:rsidRPr="007C488D">
        <w:rPr>
          <w:rFonts w:ascii="Times New Roman" w:hAnsi="Times New Roman" w:cs="Times New Roman"/>
          <w:bCs/>
          <w:sz w:val="28"/>
          <w:szCs w:val="28"/>
        </w:rPr>
        <w:t>56:22:0000000:3192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Задаток должен поступить до </w:t>
      </w:r>
      <w:r w:rsidR="00346786" w:rsidRPr="00001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</w:t>
      </w:r>
      <w:r w:rsidR="00E22CF8" w:rsidRPr="00001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.05</w:t>
      </w:r>
      <w:r w:rsidRPr="000017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.2023</w:t>
      </w:r>
    </w:p>
    <w:p w:rsidR="00473954" w:rsidRPr="00ED4C0C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  </w:t>
      </w:r>
    </w:p>
    <w:p w:rsidR="00473954" w:rsidRPr="000E2E8B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73954" w:rsidRPr="000E2E8B" w:rsidRDefault="00473954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задатка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аукциона, за исключением его победителя, внесенные задатки возвращаются в течение 5 дней </w:t>
      </w: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подведения</w:t>
      </w:r>
      <w:proofErr w:type="gramEnd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аукциона. Претендентам на участие в аукционе, не допущенным к участию в аукционе, задатки возвращаются в течение 5 дней </w:t>
      </w: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о признании претендентов участниками аукциона на указанный претендентом счет.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</w:t>
      </w: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</w:t>
      </w: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</w:t>
      </w:r>
      <w:proofErr w:type="gramEnd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допущенных к участию в продаже. Задаток победителя аукциона подлежит перечислению в установленном порядке в бюджет Муниципального образования</w:t>
      </w:r>
      <w:r w:rsidR="004C474E"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Володарский сельсовет Первомайского района Оренбургской области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:rsidR="004C474E" w:rsidRPr="00ED4C0C" w:rsidRDefault="004C474E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8B">
        <w:rPr>
          <w:rFonts w:ascii="Times New Roman" w:hAnsi="Times New Roman" w:cs="Times New Roman"/>
          <w:sz w:val="28"/>
          <w:szCs w:val="28"/>
        </w:rPr>
        <w:lastRenderedPageBreak/>
        <w:t>Порядок проведения аукциона в электронной форме: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часа со времени начала проведения процедуры аукциона в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 участникам предлагается заявить о приобретении земельного участка по начальной цене продажи земельного участка.</w:t>
      </w:r>
    </w:p>
    <w:p w:rsidR="004C474E" w:rsidRPr="00ED4C0C" w:rsidRDefault="004C474E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течение указанного времени:</w:t>
      </w:r>
    </w:p>
    <w:p w:rsidR="004C474E" w:rsidRPr="00ED4C0C" w:rsidRDefault="004C474E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поступило предложение о начальной цене продажи земельного участка, в то время для представления следующих предложений об увеличенной на «шаг аукциона» начальной  цене продажи земельного участка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земельного участка следующее предложение не поступило, аукцион с помощью программно-аппаратных средств электронной площадки завершается;</w:t>
      </w:r>
    </w:p>
    <w:p w:rsidR="004C474E" w:rsidRPr="00ED4C0C" w:rsidRDefault="004C474E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поступило ни одного предложения о начальной цене продажи земельного участка, аукцион с помощью программно-аппаратных средств электронной площадки завершается. В этом случае временем окончания представления предложений о цене земельного участка является время завершения аукциона.</w:t>
      </w:r>
    </w:p>
    <w:p w:rsidR="004C474E" w:rsidRPr="00ED4C0C" w:rsidRDefault="004C474E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участник, предложивший наиболее высокую цену земельного участка.</w:t>
      </w:r>
    </w:p>
    <w:p w:rsidR="004C474E" w:rsidRPr="00ED4C0C" w:rsidRDefault="004C474E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аукциона оформляется протоколом об итогах аукциона.</w:t>
      </w:r>
    </w:p>
    <w:p w:rsidR="004C474E" w:rsidRPr="00ED4C0C" w:rsidRDefault="004C474E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аукциона, содержащий цену земельного участка, предложенную победителем, и удостоверяющий право победителя на заключение договора купли-продажи земельного участка или фиксирующий отсутствие предложений о начальной цене продажи земельного участка, подписывается продавцом в форме электронного документа в течение одного часа со времени получения электронного журнала, но не позднее рабочего дня, следующего за днем подведения итогов аукциона.</w:t>
      </w:r>
      <w:proofErr w:type="gramEnd"/>
    </w:p>
    <w:p w:rsidR="004C474E" w:rsidRPr="000E2E8B" w:rsidRDefault="004C474E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 является документом, удостоверяющим право победителя на заключение договора купли-продажи земельного участка.</w:t>
      </w:r>
    </w:p>
    <w:p w:rsidR="00B569C8" w:rsidRPr="00ED4C0C" w:rsidRDefault="00B569C8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подачи заявок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6786"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.04.2023</w:t>
      </w:r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09:00 часов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69C8" w:rsidRPr="00BC7907" w:rsidRDefault="00B569C8" w:rsidP="000E2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торговая площадка «РТС-тендер»</w:t>
      </w:r>
      <w:r w:rsidRPr="00BC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http://www.rts-tender.ru</w:t>
      </w:r>
    </w:p>
    <w:p w:rsidR="00B569C8" w:rsidRPr="0000173E" w:rsidRDefault="00B569C8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подачи заявок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6786"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.05.2023  17:00 часов</w:t>
      </w:r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00173E"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</w:t>
      </w:r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69C8" w:rsidRPr="0000173E" w:rsidRDefault="00B569C8" w:rsidP="000E2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торговая площадка «РТС-тендер» http://www.rts-tender.ru</w:t>
      </w:r>
    </w:p>
    <w:p w:rsidR="00B569C8" w:rsidRPr="00ED4C0C" w:rsidRDefault="00B569C8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подведения итогов приема заявок: </w:t>
      </w:r>
      <w:r w:rsidR="00BC7907"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786"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.05.2023</w:t>
      </w:r>
      <w:r w:rsidRPr="000E2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  10:00 часов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69C8" w:rsidRPr="000E2E8B" w:rsidRDefault="00B569C8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C8" w:rsidRPr="0000173E" w:rsidRDefault="00B569C8" w:rsidP="000E2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аукциона в электронной форме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6786"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.05.2023</w:t>
      </w:r>
      <w:r w:rsidR="00346786"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10</w:t>
      </w:r>
      <w:r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 часов</w:t>
      </w:r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00173E"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времени</w:t>
      </w:r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) Электронная торговая площадка «РТС-тендер» http://www.rts-tender.ru</w:t>
      </w:r>
    </w:p>
    <w:p w:rsidR="00B569C8" w:rsidRPr="0000173E" w:rsidRDefault="00B569C8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9C8" w:rsidRPr="000E2E8B" w:rsidRDefault="00B569C8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Дата подведения итогов аукциона: </w:t>
      </w:r>
      <w:r w:rsidR="00346786"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001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.05.2023 </w:t>
      </w:r>
      <w:r w:rsidR="00BC7907"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аукциона, содержащий цену земельного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участка, предложенную победителем, и удостоверяющий право победителя на заключение договора купли-продажи земельного участка или фиксирующий отсутствие предложений о начальной цене продажи земельного участка, подписывается продавцом в форме электронного документа в течение одного часа со времени получения электронного журнала, но не позднее рабочего дня, следующего за днем подведения</w:t>
      </w:r>
      <w:proofErr w:type="gramEnd"/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аукциона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9C8" w:rsidRPr="000E2E8B" w:rsidRDefault="00B569C8" w:rsidP="000E2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C8" w:rsidRPr="000E2E8B" w:rsidRDefault="00B569C8" w:rsidP="000E2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Взимание оператором электронной площадки платы при проведении электронной процедуры, с лица, с которым заключается контракт по результатам проведения электронной процедуры и установление ее предельных размеров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3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взимаемой с победителя аукциона или иных лиц, с которыми заключается договор, платы оператору электронной площадки – 1% от начальной цен</w:t>
      </w:r>
      <w:r w:rsidR="00BA360F" w:rsidRPr="006833F3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предмета аукциона</w:t>
      </w:r>
      <w:r w:rsid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6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569C8" w:rsidRPr="000E2E8B" w:rsidRDefault="00B569C8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8B" w:rsidRPr="00ED4C0C" w:rsidRDefault="00E22CF8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69C8"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договора купли-продажи земельного участка</w:t>
      </w:r>
      <w:r w:rsidR="005E25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0E2E8B"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подписания и о</w:t>
      </w:r>
      <w:r w:rsidR="005E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по договору купли-продажи, п</w:t>
      </w:r>
      <w:r w:rsidR="000E2E8B"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земельного участка</w:t>
      </w:r>
      <w:r w:rsidR="000E2E8B"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E2E8B"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аукциона в электронной форме продавец и победитель аукциона (покупатель) не ранее 10 рабочих дней со дня подведения итогов аукциона заключает договор купли-продажи земельного участка в электронной форме.</w:t>
      </w:r>
    </w:p>
    <w:p w:rsidR="000E2E8B" w:rsidRPr="00ED4C0C" w:rsidRDefault="000E2E8B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земельного участка он утрачивает право на заключение указанного договора и задаток ему не возвращается.</w:t>
      </w:r>
    </w:p>
    <w:p w:rsidR="000E2E8B" w:rsidRPr="00ED4C0C" w:rsidRDefault="000E2E8B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купли-продажи земельного участка является приложением к настоящему извещению.</w:t>
      </w:r>
    </w:p>
    <w:p w:rsidR="000E2E8B" w:rsidRPr="00ED4C0C" w:rsidRDefault="000E2E8B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покупателем задаток засчитывается в счет оплаты приобретаемого земельного участка.</w:t>
      </w:r>
    </w:p>
    <w:p w:rsidR="000E2E8B" w:rsidRPr="00ED4C0C" w:rsidRDefault="000E2E8B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земельного участка осуществляется в безналичном порядке, не позднее 7 рабочих дней с момента подписания Договора в соответствии с условиями и порядком, установленными в проекте договора.</w:t>
      </w:r>
    </w:p>
    <w:p w:rsidR="000E2E8B" w:rsidRPr="00ED4C0C" w:rsidRDefault="000E2E8B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производится путем перечисления денежных </w:t>
      </w:r>
      <w:r w:rsidRPr="000E2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по реквизитам, указанным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договоре.</w:t>
      </w:r>
    </w:p>
    <w:p w:rsidR="000E2E8B" w:rsidRPr="00ED4C0C" w:rsidRDefault="000E2E8B" w:rsidP="000E2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рабочих дней с момента подписания Договора Покупатель перечисляет Продавцу цену Земельного участка, указанную в пункте </w:t>
      </w:r>
      <w:r w:rsidRPr="0034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 Договора</w:t>
      </w:r>
      <w:r w:rsidRPr="00ED4C0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вычетом суммы задатка, предъявленных продавцом покупателю.</w:t>
      </w:r>
    </w:p>
    <w:p w:rsidR="00B569C8" w:rsidRPr="005E2587" w:rsidRDefault="005E2587" w:rsidP="005E2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2587">
        <w:rPr>
          <w:rFonts w:ascii="Times New Roman" w:hAnsi="Times New Roman" w:cs="Times New Roman"/>
          <w:sz w:val="28"/>
          <w:szCs w:val="28"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Pr="000E2E8B" w:rsidRDefault="00EF2B26" w:rsidP="000E2E8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B26" w:rsidRDefault="00EF2B26" w:rsidP="000E2E8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F2B26" w:rsidSect="003E52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B26" w:rsidRPr="00EF2B26" w:rsidRDefault="00EF2B26" w:rsidP="00EF2B26">
      <w:pPr>
        <w:spacing w:after="0"/>
        <w:ind w:left="1440" w:right="-10" w:hanging="1440"/>
        <w:jc w:val="right"/>
        <w:rPr>
          <w:rFonts w:ascii="Times New Roman" w:hAnsi="Times New Roman" w:cs="Times New Roman"/>
        </w:rPr>
      </w:pPr>
      <w:r w:rsidRPr="00EF2B26">
        <w:rPr>
          <w:rFonts w:ascii="Times New Roman" w:hAnsi="Times New Roman" w:cs="Times New Roman"/>
        </w:rPr>
        <w:lastRenderedPageBreak/>
        <w:t xml:space="preserve">     Приложение </w:t>
      </w:r>
    </w:p>
    <w:p w:rsidR="00EF2B26" w:rsidRPr="00EF2B26" w:rsidRDefault="00EF2B26" w:rsidP="00EF2B26">
      <w:pPr>
        <w:spacing w:after="0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EF2B26">
        <w:rPr>
          <w:rFonts w:ascii="Times New Roman" w:hAnsi="Times New Roman" w:cs="Times New Roman"/>
          <w:sz w:val="28"/>
          <w:szCs w:val="28"/>
        </w:rPr>
        <w:t>Земельные участки, выставляемые на аукцион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4678"/>
        <w:gridCol w:w="1984"/>
        <w:gridCol w:w="1276"/>
        <w:gridCol w:w="2126"/>
        <w:gridCol w:w="2410"/>
      </w:tblGrid>
      <w:tr w:rsidR="00EF2B26" w:rsidRPr="00EF2B26" w:rsidTr="007C78BF">
        <w:trPr>
          <w:cantSplit/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26" w:rsidRPr="00EF2B26" w:rsidRDefault="00EF2B26" w:rsidP="007C78BF">
            <w:pPr>
              <w:pStyle w:val="a6"/>
              <w:ind w:left="-120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>№</w:t>
            </w:r>
          </w:p>
          <w:p w:rsidR="00EF2B26" w:rsidRPr="00EF2B26" w:rsidRDefault="00EF2B26" w:rsidP="007C78BF">
            <w:pPr>
              <w:pStyle w:val="a6"/>
              <w:ind w:left="-120" w:right="-108" w:firstLine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2B26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F2B26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EF2B26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  <w:p w:rsidR="00EF2B26" w:rsidRPr="00EF2B26" w:rsidRDefault="00EF2B26" w:rsidP="007C78BF">
            <w:pPr>
              <w:pStyle w:val="a6"/>
              <w:ind w:left="-120"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26" w:rsidRPr="00EF2B26" w:rsidRDefault="00EF2B26" w:rsidP="007C78BF">
            <w:pPr>
              <w:pStyle w:val="a6"/>
              <w:ind w:left="-108"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>Кадастровый</w:t>
            </w:r>
          </w:p>
          <w:p w:rsidR="00EF2B26" w:rsidRPr="00EF2B26" w:rsidRDefault="00EF2B26" w:rsidP="007C78BF">
            <w:pPr>
              <w:pStyle w:val="a6"/>
              <w:ind w:left="-108"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26" w:rsidRPr="00EF2B26" w:rsidRDefault="00EF2B26" w:rsidP="007C78BF">
            <w:pPr>
              <w:pStyle w:val="a6"/>
              <w:ind w:lef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>Характеристики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26" w:rsidRPr="00EF2B26" w:rsidRDefault="00EF2B26" w:rsidP="007C78BF">
            <w:pPr>
              <w:pStyle w:val="a6"/>
              <w:ind w:lef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 xml:space="preserve">Начальная цена, </w:t>
            </w:r>
          </w:p>
          <w:p w:rsidR="00EF2B26" w:rsidRPr="00EF2B26" w:rsidRDefault="00EF2B26" w:rsidP="007C78BF">
            <w:pPr>
              <w:pStyle w:val="a6"/>
              <w:ind w:lef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 xml:space="preserve"> в соответствии </w:t>
            </w:r>
            <w:proofErr w:type="gramStart"/>
            <w:r w:rsidRPr="00EF2B26">
              <w:rPr>
                <w:sz w:val="22"/>
                <w:szCs w:val="22"/>
                <w:lang w:eastAsia="ru-RU"/>
              </w:rPr>
              <w:t>с</w:t>
            </w:r>
            <w:proofErr w:type="gramEnd"/>
          </w:p>
          <w:p w:rsidR="00EF2B26" w:rsidRPr="00EF2B26" w:rsidRDefault="00EF2B26" w:rsidP="007C78BF">
            <w:pPr>
              <w:pStyle w:val="a6"/>
              <w:ind w:lef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 xml:space="preserve"> п. 12 ст. 39.11 </w:t>
            </w:r>
          </w:p>
          <w:p w:rsidR="00EF2B26" w:rsidRPr="00EF2B26" w:rsidRDefault="00EF2B26" w:rsidP="007C78BF">
            <w:pPr>
              <w:pStyle w:val="a6"/>
              <w:ind w:lef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>ЗК РФ,</w:t>
            </w:r>
          </w:p>
          <w:p w:rsidR="00EF2B26" w:rsidRPr="00EF2B26" w:rsidRDefault="00EF2B26" w:rsidP="007C78BF">
            <w:pPr>
              <w:pStyle w:val="a6"/>
              <w:ind w:left="-107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26" w:rsidRPr="00EF2B26" w:rsidRDefault="00EF2B26" w:rsidP="007C78BF">
            <w:pPr>
              <w:pStyle w:val="a6"/>
              <w:ind w:left="-108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 xml:space="preserve">Сумма задатка, </w:t>
            </w:r>
          </w:p>
          <w:p w:rsidR="00EF2B26" w:rsidRPr="00EF2B26" w:rsidRDefault="00EF2B26" w:rsidP="007C78BF">
            <w:pPr>
              <w:pStyle w:val="a6"/>
              <w:ind w:left="-108" w:right="-107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26" w:rsidRPr="00EF2B26" w:rsidRDefault="00EF2B26" w:rsidP="007C78BF">
            <w:pPr>
              <w:pStyle w:val="a6"/>
              <w:tabs>
                <w:tab w:val="left" w:pos="-108"/>
              </w:tabs>
              <w:ind w:left="-108"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>«Шаг аукциона»,</w:t>
            </w:r>
          </w:p>
          <w:p w:rsidR="00EF2B26" w:rsidRPr="00EF2B26" w:rsidRDefault="00EF2B26" w:rsidP="007C78BF">
            <w:pPr>
              <w:pStyle w:val="a6"/>
              <w:tabs>
                <w:tab w:val="left" w:pos="507"/>
              </w:tabs>
              <w:ind w:left="-108"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sz w:val="22"/>
                <w:szCs w:val="22"/>
                <w:lang w:eastAsia="ru-RU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EF2B26" w:rsidRDefault="00EF2B26" w:rsidP="007C78BF">
            <w:pPr>
              <w:pStyle w:val="a6"/>
              <w:tabs>
                <w:tab w:val="left" w:pos="-108"/>
              </w:tabs>
              <w:ind w:left="-108" w:right="-108"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EF2B26" w:rsidRPr="00EF2B26" w:rsidRDefault="00EF2B26" w:rsidP="007C78BF">
            <w:pPr>
              <w:pStyle w:val="a6"/>
              <w:tabs>
                <w:tab w:val="left" w:pos="-108"/>
              </w:tabs>
              <w:ind w:left="-108" w:right="-108" w:firstLine="0"/>
              <w:jc w:val="center"/>
              <w:rPr>
                <w:sz w:val="22"/>
                <w:szCs w:val="22"/>
                <w:lang w:eastAsia="ru-RU"/>
              </w:rPr>
            </w:pPr>
            <w:r w:rsidRPr="00EF2B26">
              <w:rPr>
                <w:bCs/>
                <w:sz w:val="22"/>
                <w:szCs w:val="22"/>
                <w:lang w:eastAsia="ru-RU"/>
              </w:rPr>
              <w:t>Условия подключения объектов к сетям инженерно-технического обеспечения</w:t>
            </w:r>
          </w:p>
        </w:tc>
      </w:tr>
      <w:tr w:rsidR="00EF2B26" w:rsidRPr="00EF2B26" w:rsidTr="007C78BF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EF2B26" w:rsidRDefault="00EF2B26" w:rsidP="007C78BF">
            <w:pPr>
              <w:pStyle w:val="a6"/>
              <w:ind w:left="-108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EF2B26" w:rsidRDefault="00EF2B26" w:rsidP="007C78BF">
            <w:pPr>
              <w:pStyle w:val="a6"/>
              <w:ind w:left="-108" w:right="-108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F2B26">
              <w:rPr>
                <w:bCs/>
                <w:sz w:val="22"/>
                <w:szCs w:val="22"/>
                <w:lang w:eastAsia="ru-RU"/>
              </w:rPr>
              <w:t>56:22:0118001:250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EF2B26" w:rsidRDefault="00EF2B26" w:rsidP="00EF2B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B26">
              <w:rPr>
                <w:rFonts w:ascii="Times New Roman" w:hAnsi="Times New Roman" w:cs="Times New Roman"/>
              </w:rPr>
              <w:t xml:space="preserve">местоположение: </w:t>
            </w:r>
            <w:proofErr w:type="gramStart"/>
            <w:r w:rsidRPr="00EF2B2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EF2B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Оренбургская область, Первомайский район, муниципальное образование Володарский сельсовет, земельный участок (пашня) расположен в северной части кадастрового квартала </w:t>
            </w:r>
            <w:r w:rsidRPr="00EF2B26">
              <w:rPr>
                <w:rFonts w:ascii="Times New Roman" w:hAnsi="Times New Roman" w:cs="Times New Roman"/>
                <w:bCs/>
              </w:rPr>
              <w:t>56:22:0118001</w:t>
            </w:r>
            <w:r w:rsidRPr="00EF2B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F2B26">
              <w:rPr>
                <w:rFonts w:ascii="Times New Roman" w:hAnsi="Times New Roman" w:cs="Times New Roman"/>
              </w:rPr>
              <w:t xml:space="preserve">категория земель: земли сельскохозяйственного назначения, разрешенное использование: </w:t>
            </w:r>
            <w:r w:rsidRPr="00EF2B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сельскохозяйственное использование, </w:t>
            </w:r>
            <w:r w:rsidRPr="00EF2B26">
              <w:rPr>
                <w:rFonts w:ascii="Times New Roman" w:hAnsi="Times New Roman" w:cs="Times New Roman"/>
              </w:rPr>
              <w:t>площадь: 595743</w:t>
            </w:r>
            <w:r w:rsidRPr="00EF2B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F2B26">
              <w:rPr>
                <w:rFonts w:ascii="Times New Roman" w:hAnsi="Times New Roman" w:cs="Times New Roman"/>
              </w:rPr>
              <w:t xml:space="preserve">кв.м. </w:t>
            </w:r>
            <w:proofErr w:type="gramEnd"/>
          </w:p>
          <w:p w:rsidR="00EF2B26" w:rsidRPr="00EF2B26" w:rsidRDefault="00EF2B26" w:rsidP="00753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B26">
              <w:rPr>
                <w:rFonts w:ascii="Times New Roman" w:hAnsi="Times New Roman" w:cs="Times New Roman"/>
              </w:rPr>
              <w:t>Ограничения использования, обременения земельного участка: 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1" w:rsidRDefault="00F905A1" w:rsidP="00F905A1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261110,00 </w:t>
            </w:r>
          </w:p>
          <w:p w:rsidR="00EF2B26" w:rsidRPr="00EF2B26" w:rsidRDefault="00EF2B26" w:rsidP="007C78BF">
            <w:pPr>
              <w:pStyle w:val="a6"/>
              <w:ind w:left="-10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5" w:rsidRDefault="00BE2675" w:rsidP="00BE267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261110,00 </w:t>
            </w:r>
          </w:p>
          <w:p w:rsidR="00EF2B26" w:rsidRPr="00F905A1" w:rsidRDefault="00EF2B26" w:rsidP="007C78BF">
            <w:pPr>
              <w:pStyle w:val="a6"/>
              <w:ind w:left="-108"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00173E" w:rsidRDefault="00F905A1" w:rsidP="007C78BF">
            <w:pPr>
              <w:pStyle w:val="a6"/>
              <w:ind w:left="-108" w:right="-10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0173E">
              <w:rPr>
                <w:b/>
                <w:sz w:val="22"/>
                <w:szCs w:val="22"/>
                <w:lang w:eastAsia="ru-RU"/>
              </w:rPr>
              <w:t>7800,0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EF2B26" w:rsidRDefault="00EF2B26" w:rsidP="00EF2B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26">
              <w:rPr>
                <w:rFonts w:ascii="Times New Roman" w:hAnsi="Times New Roman" w:cs="Times New Roman"/>
              </w:rPr>
              <w:t>Земельный участок не предназначен для строительства, технические условия не требуются</w:t>
            </w:r>
          </w:p>
        </w:tc>
      </w:tr>
      <w:tr w:rsidR="00EF2B26" w:rsidRPr="00EF2B26" w:rsidTr="007C78BF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EF2B26" w:rsidRDefault="00EF2B26" w:rsidP="007C78BF">
            <w:pPr>
              <w:pStyle w:val="a6"/>
              <w:ind w:left="-108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EF2B26" w:rsidRDefault="00EF2B26" w:rsidP="007C78BF">
            <w:pPr>
              <w:pStyle w:val="a6"/>
              <w:ind w:left="-108" w:right="-108"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EF2B26">
              <w:rPr>
                <w:bCs/>
                <w:sz w:val="22"/>
                <w:szCs w:val="22"/>
                <w:lang w:eastAsia="ru-RU"/>
              </w:rPr>
              <w:t>56:22:0000000:3192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EF2B26" w:rsidRDefault="00EF2B26" w:rsidP="00EF2B2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B26">
              <w:rPr>
                <w:rFonts w:ascii="Times New Roman" w:hAnsi="Times New Roman" w:cs="Times New Roman"/>
              </w:rPr>
              <w:t xml:space="preserve">местоположение: </w:t>
            </w:r>
            <w:proofErr w:type="gramStart"/>
            <w:r w:rsidRPr="00EF2B26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EF2B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Оренбургская область, Первомайский район, муниципальное образование Володарский сельсовет, земельный участок (пашня) расположен в южной части кадастрового квартала </w:t>
            </w:r>
            <w:r w:rsidRPr="00EF2B26">
              <w:rPr>
                <w:rFonts w:ascii="Times New Roman" w:hAnsi="Times New Roman" w:cs="Times New Roman"/>
                <w:bCs/>
              </w:rPr>
              <w:t>56:22:0000000</w:t>
            </w:r>
            <w:r w:rsidRPr="00EF2B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F2B26">
              <w:rPr>
                <w:rFonts w:ascii="Times New Roman" w:hAnsi="Times New Roman" w:cs="Times New Roman"/>
              </w:rPr>
              <w:t xml:space="preserve">категория земель: земли сельскохозяйственного назначения, разрешенное использование: </w:t>
            </w:r>
            <w:r w:rsidRPr="00EF2B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сельскохозяйственное использование, </w:t>
            </w:r>
            <w:r w:rsidRPr="00EF2B26">
              <w:rPr>
                <w:rFonts w:ascii="Times New Roman" w:hAnsi="Times New Roman" w:cs="Times New Roman"/>
              </w:rPr>
              <w:t>площадь: 2859994</w:t>
            </w:r>
            <w:r w:rsidRPr="00EF2B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F2B26">
              <w:rPr>
                <w:rFonts w:ascii="Times New Roman" w:hAnsi="Times New Roman" w:cs="Times New Roman"/>
              </w:rPr>
              <w:t xml:space="preserve">кв.м. </w:t>
            </w:r>
            <w:proofErr w:type="gramEnd"/>
          </w:p>
          <w:p w:rsidR="00EF2B26" w:rsidRPr="00EF2B26" w:rsidRDefault="00EF2B26" w:rsidP="00F905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2B26">
              <w:rPr>
                <w:rFonts w:ascii="Times New Roman" w:hAnsi="Times New Roman" w:cs="Times New Roman"/>
              </w:rPr>
              <w:t>Ограничения использования, обременения земельного участка: не зарегистрировано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1" w:rsidRDefault="00F905A1" w:rsidP="00F905A1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1309100,00 </w:t>
            </w:r>
          </w:p>
          <w:p w:rsidR="00EF2B26" w:rsidRPr="00EF2B26" w:rsidRDefault="00EF2B26" w:rsidP="007C78BF">
            <w:pPr>
              <w:pStyle w:val="a6"/>
              <w:ind w:left="-10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75" w:rsidRDefault="00BE2675" w:rsidP="00BE267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1309100,00 </w:t>
            </w:r>
          </w:p>
          <w:p w:rsidR="00EF2B26" w:rsidRPr="00F905A1" w:rsidRDefault="00EF2B26" w:rsidP="007C78BF">
            <w:pPr>
              <w:pStyle w:val="a6"/>
              <w:ind w:left="-108" w:firstLine="0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00173E" w:rsidRDefault="00F905A1" w:rsidP="007C78BF">
            <w:pPr>
              <w:pStyle w:val="a6"/>
              <w:ind w:left="-108" w:right="-108"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0173E">
              <w:rPr>
                <w:b/>
                <w:sz w:val="22"/>
                <w:szCs w:val="22"/>
                <w:lang w:eastAsia="ru-RU"/>
              </w:rPr>
              <w:t>39000,0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26" w:rsidRPr="00EF2B26" w:rsidRDefault="00EF2B26" w:rsidP="00EF2B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26">
              <w:rPr>
                <w:rFonts w:ascii="Times New Roman" w:hAnsi="Times New Roman" w:cs="Times New Roman"/>
              </w:rPr>
              <w:t>Земельный участок не предназначен для строительства, технические условия не требуются</w:t>
            </w:r>
          </w:p>
        </w:tc>
      </w:tr>
    </w:tbl>
    <w:p w:rsidR="00ED4C0C" w:rsidRPr="00EF2B26" w:rsidRDefault="00ED4C0C" w:rsidP="00EF2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D4C0C" w:rsidRPr="00EF2B26" w:rsidSect="00EF2B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C0C"/>
    <w:rsid w:val="0000173E"/>
    <w:rsid w:val="000E2E8B"/>
    <w:rsid w:val="002464BE"/>
    <w:rsid w:val="00346786"/>
    <w:rsid w:val="003D14AA"/>
    <w:rsid w:val="003D1A57"/>
    <w:rsid w:val="003E523B"/>
    <w:rsid w:val="004014E1"/>
    <w:rsid w:val="00473954"/>
    <w:rsid w:val="004C474E"/>
    <w:rsid w:val="004F01A4"/>
    <w:rsid w:val="005E2587"/>
    <w:rsid w:val="006833F3"/>
    <w:rsid w:val="00753252"/>
    <w:rsid w:val="007C488D"/>
    <w:rsid w:val="00AF798A"/>
    <w:rsid w:val="00B569C8"/>
    <w:rsid w:val="00BA360F"/>
    <w:rsid w:val="00BC7907"/>
    <w:rsid w:val="00BE2675"/>
    <w:rsid w:val="00E22CF8"/>
    <w:rsid w:val="00ED4C0C"/>
    <w:rsid w:val="00EF2B26"/>
    <w:rsid w:val="00F16D8F"/>
    <w:rsid w:val="00F453CA"/>
    <w:rsid w:val="00F8115D"/>
    <w:rsid w:val="00F9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3B"/>
  </w:style>
  <w:style w:type="paragraph" w:styleId="1">
    <w:name w:val="heading 1"/>
    <w:basedOn w:val="a"/>
    <w:link w:val="10"/>
    <w:uiPriority w:val="9"/>
    <w:qFormat/>
    <w:rsid w:val="00ED4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4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C0C"/>
    <w:rPr>
      <w:b/>
      <w:bCs/>
    </w:rPr>
  </w:style>
  <w:style w:type="character" w:styleId="a5">
    <w:name w:val="Hyperlink"/>
    <w:basedOn w:val="a0"/>
    <w:uiPriority w:val="99"/>
    <w:semiHidden/>
    <w:unhideWhenUsed/>
    <w:rsid w:val="00ED4C0C"/>
    <w:rPr>
      <w:color w:val="0000FF"/>
      <w:u w:val="single"/>
    </w:rPr>
  </w:style>
  <w:style w:type="paragraph" w:customStyle="1" w:styleId="consplusnormal">
    <w:name w:val="consplusnormal"/>
    <w:basedOn w:val="a"/>
    <w:rsid w:val="00ED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D4C0C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D4C0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ED4C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ED4C0C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efault">
    <w:name w:val="Default"/>
    <w:rsid w:val="00F90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7794">
          <w:marLeft w:val="0"/>
          <w:marRight w:val="0"/>
          <w:marTop w:val="0"/>
          <w:marBottom w:val="0"/>
          <w:divBdr>
            <w:top w:val="dashed" w:sz="6" w:space="3" w:color="DEDEDE"/>
            <w:left w:val="dashed" w:sz="6" w:space="3" w:color="DEDEDE"/>
            <w:bottom w:val="dashed" w:sz="6" w:space="3" w:color="DEDEDE"/>
            <w:right w:val="dashed" w:sz="6" w:space="3" w:color="DEDE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2023-04-07T05:23:00Z</dcterms:created>
  <dcterms:modified xsi:type="dcterms:W3CDTF">2023-04-10T11:38:00Z</dcterms:modified>
</cp:coreProperties>
</file>