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B" w:rsidRPr="00B32309" w:rsidRDefault="00441A2B" w:rsidP="00441A2B">
      <w:pPr>
        <w:spacing w:after="0" w:line="24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B32309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441A2B" w:rsidRDefault="00441A2B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A091B" w:rsidRDefault="007A25FF" w:rsidP="00D15C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</w:rPr>
        <w:t>.</w:t>
      </w:r>
      <w:r w:rsidR="00A056F0">
        <w:rPr>
          <w:rFonts w:ascii="Arial" w:hAnsi="Arial" w:cs="Arial"/>
          <w:b/>
          <w:sz w:val="32"/>
          <w:szCs w:val="32"/>
        </w:rPr>
        <w:t>12</w:t>
      </w:r>
      <w:r w:rsidR="00F147FC">
        <w:rPr>
          <w:rFonts w:ascii="Arial" w:hAnsi="Arial" w:cs="Arial"/>
          <w:b/>
          <w:sz w:val="32"/>
          <w:szCs w:val="32"/>
        </w:rPr>
        <w:t>.2022</w:t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  <w:t>№</w:t>
      </w:r>
      <w:r w:rsidR="00A056F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proofErr w:type="spell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p w:rsidR="00B05D4B" w:rsidRPr="00515B05" w:rsidRDefault="00B05D4B" w:rsidP="00D15CC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6A091B" w:rsidRPr="006A091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</w:t>
      </w:r>
      <w:proofErr w:type="gramStart"/>
      <w:r w:rsidR="006A091B" w:rsidRPr="006A091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программы профилактики рисков причинения</w:t>
      </w:r>
      <w:proofErr w:type="gramEnd"/>
      <w:r w:rsidR="006A091B" w:rsidRPr="006A091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вреда (ущерба) охраняемым законом ценностям при осуществлении муниципального жилищного контроля на территории муниципального образования Володарский сельсовет Первомайского района Оренбургской области на 2023 год</w:t>
      </w:r>
    </w:p>
    <w:p w:rsidR="006A091B" w:rsidRDefault="006A091B" w:rsidP="006A091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A091B" w:rsidRPr="006A75F3" w:rsidRDefault="00B05D4B" w:rsidP="006A091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515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EE0E8C" w:rsidRPr="00515B0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="006A091B" w:rsidRPr="006A75F3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="006A091B" w:rsidRPr="006A75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Постановление Правительства РФ от 25 июня 2021 </w:t>
      </w:r>
      <w:r w:rsidR="006A091B" w:rsidRPr="006A75F3">
        <w:rPr>
          <w:rFonts w:ascii="Arial" w:eastAsia="Times New Roman" w:hAnsi="Arial" w:cs="Arial"/>
          <w:color w:val="000000"/>
          <w:sz w:val="24"/>
          <w:szCs w:val="24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Володарский сельсовет Первомайского района Оренбургской области</w:t>
      </w:r>
      <w:proofErr w:type="gramEnd"/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1. Утвердить</w:t>
      </w:r>
      <w:r w:rsidRPr="006A75F3">
        <w:rPr>
          <w:rFonts w:ascii="Arial" w:eastAsia="Times New Roman" w:hAnsi="Arial" w:cs="Arial"/>
          <w:color w:val="000000"/>
          <w:spacing w:val="1"/>
          <w:sz w:val="24"/>
          <w:szCs w:val="24"/>
        </w:rPr>
        <w:t> </w:t>
      </w:r>
      <w:r w:rsidRPr="006A75F3">
        <w:rPr>
          <w:rFonts w:ascii="Arial" w:eastAsia="Times New Roman" w:hAnsi="Arial" w:cs="Arial"/>
          <w:color w:val="000000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муниципального образования Володарский сельсовет Первомайского района Оренбургской области на 2023 год согласно приложению к настоящему постановлению.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75F3">
        <w:rPr>
          <w:rFonts w:ascii="Arial" w:hAnsi="Arial" w:cs="Arial"/>
          <w:sz w:val="24"/>
          <w:szCs w:val="24"/>
        </w:rPr>
        <w:t>2. Настоящее постановление вступает в силу после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Володарский сельсовет Первомайского района Оренбургской области в сети «Интернет».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458E5" w:rsidRPr="000458E5" w:rsidRDefault="000458E5" w:rsidP="000458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58E5">
        <w:rPr>
          <w:rFonts w:ascii="Arial" w:hAnsi="Arial" w:cs="Arial"/>
          <w:sz w:val="24"/>
          <w:szCs w:val="24"/>
        </w:rPr>
        <w:t>4. Настоящее постановление вступает в силу с 1 января 2023 г.</w:t>
      </w:r>
    </w:p>
    <w:p w:rsidR="000458E5" w:rsidRDefault="000458E5" w:rsidP="000458E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6A091B" w:rsidRDefault="006A091B" w:rsidP="006A091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91B" w:rsidRDefault="006A091B" w:rsidP="006A091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91B" w:rsidRPr="006A75F3" w:rsidRDefault="006A091B" w:rsidP="006A0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5F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A091B" w:rsidRPr="006A75F3" w:rsidRDefault="006A091B" w:rsidP="006A0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5F3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</w:r>
      <w:r w:rsidRPr="006A75F3">
        <w:rPr>
          <w:rFonts w:ascii="Arial" w:hAnsi="Arial" w:cs="Arial"/>
          <w:sz w:val="24"/>
          <w:szCs w:val="24"/>
        </w:rPr>
        <w:tab/>
        <w:t>Д.Н. Сергеев</w:t>
      </w:r>
    </w:p>
    <w:p w:rsidR="006A091B" w:rsidRPr="006A75F3" w:rsidRDefault="006A091B" w:rsidP="006A0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91B" w:rsidRPr="006A75F3" w:rsidRDefault="006A091B" w:rsidP="006A09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91B" w:rsidRPr="006A75F3" w:rsidRDefault="006A091B" w:rsidP="006A091B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t>Приложение</w:t>
      </w:r>
    </w:p>
    <w:p w:rsidR="006A091B" w:rsidRPr="006A75F3" w:rsidRDefault="006A091B" w:rsidP="006A091B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 постановлению администрации Володарского сельсовета Первомайского района </w:t>
      </w:r>
    </w:p>
    <w:p w:rsidR="006A091B" w:rsidRPr="006A75F3" w:rsidRDefault="006A091B" w:rsidP="006A091B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Оренбургской области </w:t>
      </w:r>
    </w:p>
    <w:p w:rsidR="006A091B" w:rsidRPr="006A75F3" w:rsidRDefault="006A091B" w:rsidP="006A091B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t>от _____2022 №</w:t>
      </w:r>
      <w:proofErr w:type="spellStart"/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t>____-</w:t>
      </w:r>
      <w:proofErr w:type="gramStart"/>
      <w:r w:rsidRPr="006A75F3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proofErr w:type="spellEnd"/>
      <w:proofErr w:type="gramEnd"/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 муниципального жилищного контроля на территории Володарского сельсовета 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Первомайского района Оренбургской области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 Володарского сельсовета Первомайского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 Володарского сельсовета Первомайского района Оренбургской области (далее – муниципальный контроль).</w:t>
      </w:r>
      <w:proofErr w:type="gramEnd"/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I. </w:t>
      </w:r>
      <w:proofErr w:type="gramStart"/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Володарского сельсовета Первомайского района Оренбургской области, характеристика проблем, на решение которых направлена Программа</w:t>
      </w:r>
      <w:proofErr w:type="gramEnd"/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Объектами при осуществлении вида муниципального контроля являются: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  <w:proofErr w:type="gramEnd"/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В связи с тем, что ранее данный вид контроля не осуществлялся, провести анализ текущего </w:t>
      </w: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состояния осуществления вида контроля</w:t>
      </w:r>
      <w:proofErr w:type="gramEnd"/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 и описание текущего уровня развития профилактического деятельности не представляется возможным.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6A75F3">
        <w:rPr>
          <w:rFonts w:ascii="Arial" w:eastAsia="Times New Roman" w:hAnsi="Arial" w:cs="Arial"/>
          <w:sz w:val="24"/>
          <w:szCs w:val="24"/>
        </w:rPr>
        <w:lastRenderedPageBreak/>
        <w:t>Ежегодный план проведения плановых проверок юридических лиц и индивидуальных предпринимателей на основании Федерального закона от 31.07.2020 года № 248-ФЗ «О государственном контроле (надзоре) и муниципальном контроле в Российской Федерации», в сфере муниципального жилищного контроля на территории муниципального образования на 202</w:t>
      </w:r>
      <w:bookmarkStart w:id="0" w:name="_GoBack"/>
      <w:bookmarkEnd w:id="0"/>
      <w:r w:rsidRPr="006A75F3">
        <w:rPr>
          <w:rFonts w:ascii="Arial" w:eastAsia="Times New Roman" w:hAnsi="Arial" w:cs="Arial"/>
          <w:sz w:val="24"/>
          <w:szCs w:val="24"/>
        </w:rPr>
        <w:t>3 год утверждался</w:t>
      </w:r>
      <w:r w:rsidRPr="006A75F3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Цели и задачи реализации Программы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1. Целями реализации Программы являются: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4) предупреждение </w:t>
      </w: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нарушений</w:t>
      </w:r>
      <w:proofErr w:type="gramEnd"/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2. Задачами реализации Программы являются: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  <w:proofErr w:type="gramEnd"/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Перечень профилактических мероприятий, сроки (периодичность) их проведения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В соответствии с Положением о муниципальном жилищном контроле на территории</w:t>
      </w:r>
      <w:proofErr w:type="gramEnd"/>
      <w:r w:rsidRPr="006A75F3">
        <w:rPr>
          <w:rFonts w:ascii="Arial" w:eastAsia="Times New Roman" w:hAnsi="Arial" w:cs="Arial"/>
          <w:color w:val="000000"/>
          <w:sz w:val="24"/>
          <w:szCs w:val="24"/>
        </w:rPr>
        <w:t xml:space="preserve"> Володарского сельсовета Первомайского района Оренбургской области, проводятся следующие профилактические мероприятия: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lastRenderedPageBreak/>
        <w:t>1) информирование;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2) обобщение правоприменительной практики;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3) объявление предостережений;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4) консультирование;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5) профилактический визит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Показатели результативности и эффективности Программы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 - 100%;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</w:t>
      </w:r>
      <w:proofErr w:type="gramStart"/>
      <w:r w:rsidRPr="006A75F3">
        <w:rPr>
          <w:rFonts w:ascii="Arial" w:eastAsia="Times New Roman" w:hAnsi="Arial" w:cs="Arial"/>
          <w:color w:val="000000"/>
          <w:sz w:val="24"/>
          <w:szCs w:val="24"/>
        </w:rPr>
        <w:t>/Н</w:t>
      </w:r>
      <w:proofErr w:type="gramEnd"/>
      <w:r w:rsidRPr="006A75F3">
        <w:rPr>
          <w:rFonts w:ascii="Arial" w:eastAsia="Times New Roman" w:hAnsi="Arial" w:cs="Arial"/>
          <w:color w:val="000000"/>
          <w:sz w:val="24"/>
          <w:szCs w:val="24"/>
        </w:rPr>
        <w:t>е исполнено.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color w:val="000000"/>
          <w:sz w:val="24"/>
          <w:szCs w:val="24"/>
        </w:rPr>
        <w:t>Приложение к Программе</w:t>
      </w:r>
    </w:p>
    <w:p w:rsidR="006A091B" w:rsidRPr="006A75F3" w:rsidRDefault="006A091B" w:rsidP="006A0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 профилактических мероприятий,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сроки (периодичность) их проведения</w:t>
      </w:r>
    </w:p>
    <w:p w:rsidR="006A091B" w:rsidRPr="006A75F3" w:rsidRDefault="006A091B" w:rsidP="006A0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A75F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"/>
        <w:gridCol w:w="1751"/>
        <w:gridCol w:w="4145"/>
        <w:gridCol w:w="2021"/>
        <w:gridCol w:w="1703"/>
      </w:tblGrid>
      <w:tr w:rsidR="006A091B" w:rsidRPr="006A75F3" w:rsidTr="002D191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  <w:p w:rsidR="006A091B" w:rsidRPr="006A75F3" w:rsidRDefault="006A091B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должностные лица </w:t>
            </w:r>
            <w:r w:rsidRPr="006A75F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администрации</w:t>
            </w:r>
            <w:r w:rsidRPr="006A75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ответственные за реализацию мероприятия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Сроки (периодичность) их проведения</w:t>
            </w:r>
          </w:p>
        </w:tc>
      </w:tr>
      <w:tr w:rsidR="006A091B" w:rsidRPr="006A75F3" w:rsidTr="002D191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 в течение года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A091B" w:rsidRPr="006A75F3" w:rsidTr="002D191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 xml:space="preserve">Публикация на сайте руководств по соблюдению обязательных требований в сфере муниципального жилищного контроля при направлении их в адрес администрации уполномоченным федеральным </w:t>
            </w:r>
            <w:r w:rsidRPr="006A75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Заместитель главы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По мере поступления</w:t>
            </w:r>
          </w:p>
        </w:tc>
      </w:tr>
      <w:tr w:rsidR="006A091B" w:rsidRPr="006A75F3" w:rsidTr="002D191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профилактической информации о 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муниципальном жилищном </w:t>
            </w:r>
            <w:proofErr w:type="gramStart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контроле</w:t>
            </w:r>
            <w:proofErr w:type="gramEnd"/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По мере обновления</w:t>
            </w:r>
          </w:p>
        </w:tc>
      </w:tr>
      <w:tr w:rsidR="006A091B" w:rsidRPr="006A75F3" w:rsidTr="002D191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 в сфере муниципального жилищного контроля с классификацией </w:t>
            </w:r>
            <w:proofErr w:type="gramStart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причин возникновения типовых нарушений обязательных требований</w:t>
            </w:r>
            <w:proofErr w:type="gramEnd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6A091B" w:rsidRPr="006A75F3" w:rsidTr="002D191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A091B" w:rsidRPr="006A75F3" w:rsidTr="002D191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Проведение должностными лицами </w:t>
            </w:r>
            <w:r w:rsidRPr="006A75F3">
              <w:rPr>
                <w:rFonts w:ascii="Arial" w:eastAsia="Times New Roman" w:hAnsi="Arial" w:cs="Arial"/>
                <w:iCs/>
                <w:sz w:val="24"/>
                <w:szCs w:val="24"/>
              </w:rPr>
              <w:t>администрации</w:t>
            </w: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консультаций по вопросам: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Муниципального жилищного контроля.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 xml:space="preserve">Консультирование осуществляется посредствам личного обращения, телефонной связи, электронной почты, </w:t>
            </w:r>
            <w:proofErr w:type="spellStart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>, при получении письменного запроса - в письменной форме в порядке, установленном Федеральным </w:t>
            </w:r>
            <w:hyperlink r:id="rId4" w:history="1">
              <w:r w:rsidRPr="006A75F3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</w:rPr>
                <w:t>законом</w:t>
              </w:r>
            </w:hyperlink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»О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A091B" w:rsidRPr="006A75F3" w:rsidTr="002D191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A75F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</w:t>
            </w:r>
            <w:r w:rsidRPr="006A75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  <w:proofErr w:type="gramEnd"/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Глава сельсовета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75F3">
              <w:rPr>
                <w:rFonts w:ascii="Arial" w:eastAsia="Times New Roman" w:hAnsi="Arial" w:cs="Arial"/>
                <w:sz w:val="24"/>
                <w:szCs w:val="24"/>
              </w:rPr>
              <w:t>Профилактические визиты подлежат проведению в течение года (при наличии оснований).</w:t>
            </w:r>
          </w:p>
          <w:p w:rsidR="006A091B" w:rsidRPr="006A75F3" w:rsidRDefault="006A091B" w:rsidP="002D19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091B" w:rsidRDefault="006A091B" w:rsidP="006A091B"/>
    <w:p w:rsidR="00B05D4B" w:rsidRPr="00515B05" w:rsidRDefault="00B05D4B" w:rsidP="006A091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235ED" w:rsidRPr="00547DAF" w:rsidRDefault="000235ED">
      <w:pPr>
        <w:rPr>
          <w:rFonts w:ascii="Arial" w:hAnsi="Arial" w:cs="Arial"/>
          <w:sz w:val="24"/>
          <w:szCs w:val="24"/>
        </w:rPr>
      </w:pPr>
    </w:p>
    <w:sectPr w:rsidR="000235ED" w:rsidRPr="00547DAF" w:rsidSect="007A2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AA"/>
    <w:rsid w:val="000235ED"/>
    <w:rsid w:val="000458E5"/>
    <w:rsid w:val="00116BB6"/>
    <w:rsid w:val="0013095C"/>
    <w:rsid w:val="00341F58"/>
    <w:rsid w:val="004015DF"/>
    <w:rsid w:val="00441A2B"/>
    <w:rsid w:val="00473177"/>
    <w:rsid w:val="004A1089"/>
    <w:rsid w:val="00506203"/>
    <w:rsid w:val="00515B05"/>
    <w:rsid w:val="00547DAF"/>
    <w:rsid w:val="00665629"/>
    <w:rsid w:val="006A091B"/>
    <w:rsid w:val="006C7AB8"/>
    <w:rsid w:val="00720DE7"/>
    <w:rsid w:val="0077600E"/>
    <w:rsid w:val="007A25FF"/>
    <w:rsid w:val="007A39CD"/>
    <w:rsid w:val="008B2A7C"/>
    <w:rsid w:val="009943BC"/>
    <w:rsid w:val="009B51AA"/>
    <w:rsid w:val="009E4D18"/>
    <w:rsid w:val="00A056F0"/>
    <w:rsid w:val="00A17680"/>
    <w:rsid w:val="00AF1C39"/>
    <w:rsid w:val="00B05D4B"/>
    <w:rsid w:val="00B57B7A"/>
    <w:rsid w:val="00BE0A2B"/>
    <w:rsid w:val="00D15CCE"/>
    <w:rsid w:val="00D41A2D"/>
    <w:rsid w:val="00D42147"/>
    <w:rsid w:val="00E20A7D"/>
    <w:rsid w:val="00E51D11"/>
    <w:rsid w:val="00ED6C78"/>
    <w:rsid w:val="00EE0E8C"/>
    <w:rsid w:val="00EF0C1B"/>
    <w:rsid w:val="00F1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7"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2021-03-31T09:56:00Z</cp:lastPrinted>
  <dcterms:created xsi:type="dcterms:W3CDTF">2021-03-17T10:02:00Z</dcterms:created>
  <dcterms:modified xsi:type="dcterms:W3CDTF">2022-12-07T11:18:00Z</dcterms:modified>
</cp:coreProperties>
</file>