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A7565" w:rsidRDefault="00CA7565" w:rsidP="00CA7565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3245B5" w:rsidRDefault="003245B5" w:rsidP="00CA7565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CA7565" w:rsidRPr="000749A6" w:rsidRDefault="00CA7565" w:rsidP="00CA7565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0749A6">
        <w:rPr>
          <w:rFonts w:ascii="Arial" w:hAnsi="Arial"/>
          <w:b/>
          <w:bCs/>
          <w:sz w:val="32"/>
          <w:szCs w:val="32"/>
        </w:rPr>
        <w:t>ПОСТАНОВЛЕНИЕ</w:t>
      </w:r>
    </w:p>
    <w:p w:rsidR="000749A6" w:rsidRDefault="000749A6" w:rsidP="000749A6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CA7565" w:rsidRPr="000749A6" w:rsidRDefault="000749A6" w:rsidP="000749A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0749A6">
        <w:rPr>
          <w:rFonts w:ascii="Arial" w:hAnsi="Arial"/>
          <w:b/>
          <w:bCs/>
          <w:sz w:val="32"/>
          <w:szCs w:val="32"/>
        </w:rPr>
        <w:t>09</w:t>
      </w:r>
      <w:r w:rsidR="00CA7565" w:rsidRPr="000749A6">
        <w:rPr>
          <w:rFonts w:ascii="Arial" w:hAnsi="Arial"/>
          <w:b/>
          <w:bCs/>
          <w:sz w:val="32"/>
          <w:szCs w:val="32"/>
        </w:rPr>
        <w:t>.</w:t>
      </w:r>
      <w:r w:rsidRPr="000749A6">
        <w:rPr>
          <w:rFonts w:ascii="Arial" w:hAnsi="Arial"/>
          <w:b/>
          <w:bCs/>
          <w:sz w:val="32"/>
          <w:szCs w:val="32"/>
        </w:rPr>
        <w:t>10.</w:t>
      </w:r>
      <w:r w:rsidR="00CA7565" w:rsidRPr="000749A6">
        <w:rPr>
          <w:rFonts w:ascii="Arial" w:hAnsi="Arial"/>
          <w:b/>
          <w:bCs/>
          <w:sz w:val="32"/>
          <w:szCs w:val="32"/>
        </w:rPr>
        <w:t>2023</w:t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Pr="000749A6">
        <w:rPr>
          <w:rFonts w:ascii="Arial" w:hAnsi="Arial"/>
          <w:b/>
          <w:bCs/>
          <w:sz w:val="32"/>
          <w:szCs w:val="32"/>
        </w:rPr>
        <w:tab/>
      </w:r>
      <w:r w:rsidR="00CA7565" w:rsidRPr="000749A6">
        <w:rPr>
          <w:rFonts w:ascii="Arial" w:hAnsi="Arial"/>
          <w:b/>
          <w:bCs/>
          <w:sz w:val="32"/>
          <w:szCs w:val="32"/>
        </w:rPr>
        <w:t>№</w:t>
      </w:r>
      <w:r w:rsidR="003B6AC5">
        <w:rPr>
          <w:rFonts w:ascii="Arial" w:hAnsi="Arial"/>
          <w:b/>
          <w:bCs/>
          <w:sz w:val="32"/>
          <w:szCs w:val="32"/>
        </w:rPr>
        <w:t>146</w:t>
      </w:r>
      <w:r>
        <w:rPr>
          <w:rFonts w:ascii="Arial" w:hAnsi="Arial"/>
          <w:b/>
          <w:bCs/>
          <w:sz w:val="32"/>
          <w:szCs w:val="32"/>
        </w:rPr>
        <w:t>-п</w:t>
      </w:r>
    </w:p>
    <w:p w:rsidR="00CA7565" w:rsidRPr="000749A6" w:rsidRDefault="00CA7565" w:rsidP="000749A6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28"/>
          <w:szCs w:val="28"/>
        </w:rPr>
      </w:pPr>
    </w:p>
    <w:p w:rsidR="00C310A9" w:rsidRPr="000749A6" w:rsidRDefault="00C310A9" w:rsidP="000749A6">
      <w:pPr>
        <w:pStyle w:val="ConsPlusTitle"/>
        <w:jc w:val="center"/>
        <w:rPr>
          <w:sz w:val="28"/>
          <w:szCs w:val="28"/>
        </w:rPr>
      </w:pPr>
    </w:p>
    <w:p w:rsidR="003245B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245B5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</w:t>
      </w:r>
      <w:r w:rsidR="00CA756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 xml:space="preserve">муниципальной услуги </w:t>
      </w:r>
    </w:p>
    <w:p w:rsidR="00C310A9" w:rsidRPr="003245B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245B5">
        <w:rPr>
          <w:rFonts w:ascii="Arial" w:hAnsi="Arial" w:cs="Arial"/>
          <w:sz w:val="32"/>
          <w:szCs w:val="32"/>
        </w:rPr>
        <w:t>"Выдача разрешения на выполнение</w:t>
      </w:r>
      <w:r w:rsidR="00CA756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>авиационных работ, парашютных прыжков, демонстрационных</w:t>
      </w:r>
      <w:r w:rsidR="00CA756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>полетов, воздушных судов, полетов беспилотных летательных</w:t>
      </w:r>
      <w:r w:rsidR="003245B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 xml:space="preserve">аппаратов (за </w:t>
      </w:r>
      <w:r w:rsidR="00CA7565" w:rsidRPr="003245B5">
        <w:rPr>
          <w:rFonts w:ascii="Arial" w:hAnsi="Arial" w:cs="Arial"/>
          <w:sz w:val="32"/>
          <w:szCs w:val="32"/>
        </w:rPr>
        <w:t xml:space="preserve">исключением полетов беспилотных </w:t>
      </w:r>
      <w:r w:rsidRPr="003245B5">
        <w:rPr>
          <w:rFonts w:ascii="Arial" w:hAnsi="Arial" w:cs="Arial"/>
          <w:sz w:val="32"/>
          <w:szCs w:val="32"/>
        </w:rPr>
        <w:t>воздушных</w:t>
      </w:r>
      <w:r w:rsidR="00CA756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>судов с максимальной взлетной массой менее 0,25 кг),</w:t>
      </w:r>
      <w:r w:rsidR="00CA756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>подъемов привязных аэростатов над населенными пунктами</w:t>
      </w:r>
      <w:r w:rsidR="00CA756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454300" w:rsidRPr="003245B5">
        <w:rPr>
          <w:rFonts w:ascii="Arial" w:hAnsi="Arial" w:cs="Arial"/>
          <w:sz w:val="32"/>
          <w:szCs w:val="32"/>
        </w:rPr>
        <w:t>Володарский</w:t>
      </w:r>
      <w:r w:rsidR="00C26EE2" w:rsidRPr="003245B5">
        <w:rPr>
          <w:rFonts w:ascii="Arial" w:hAnsi="Arial" w:cs="Arial"/>
          <w:sz w:val="32"/>
          <w:szCs w:val="32"/>
        </w:rPr>
        <w:t xml:space="preserve"> сельсовет Первомайского</w:t>
      </w:r>
      <w:r w:rsidRPr="003245B5">
        <w:rPr>
          <w:rFonts w:ascii="Arial" w:hAnsi="Arial" w:cs="Arial"/>
          <w:sz w:val="32"/>
          <w:szCs w:val="32"/>
        </w:rPr>
        <w:t xml:space="preserve"> район</w:t>
      </w:r>
      <w:r w:rsidR="00C26EE2" w:rsidRPr="003245B5">
        <w:rPr>
          <w:rFonts w:ascii="Arial" w:hAnsi="Arial" w:cs="Arial"/>
          <w:sz w:val="32"/>
          <w:szCs w:val="32"/>
        </w:rPr>
        <w:t>а</w:t>
      </w:r>
      <w:r w:rsidR="003245B5" w:rsidRPr="003245B5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3245B5">
        <w:rPr>
          <w:rFonts w:ascii="Arial" w:hAnsi="Arial" w:cs="Arial"/>
          <w:sz w:val="32"/>
          <w:szCs w:val="32"/>
        </w:rPr>
        <w:t>Оренбургской области, а также посадки (взлета)</w:t>
      </w:r>
      <w:r w:rsidR="003245B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>на расположенные в границах населенных пунктов</w:t>
      </w:r>
      <w:r w:rsidR="003245B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 xml:space="preserve">на территории муниципального образования </w:t>
      </w:r>
      <w:r w:rsidR="00454300" w:rsidRPr="003245B5">
        <w:rPr>
          <w:rFonts w:ascii="Arial" w:hAnsi="Arial" w:cs="Arial"/>
          <w:sz w:val="32"/>
          <w:szCs w:val="32"/>
        </w:rPr>
        <w:t>Володарский</w:t>
      </w:r>
      <w:r w:rsidR="00C26EE2" w:rsidRPr="003245B5">
        <w:rPr>
          <w:rFonts w:ascii="Arial" w:hAnsi="Arial" w:cs="Arial"/>
          <w:sz w:val="32"/>
          <w:szCs w:val="32"/>
        </w:rPr>
        <w:t xml:space="preserve"> сельсовет Первомайского</w:t>
      </w:r>
      <w:r w:rsidRPr="003245B5">
        <w:rPr>
          <w:rFonts w:ascii="Arial" w:hAnsi="Arial" w:cs="Arial"/>
          <w:sz w:val="32"/>
          <w:szCs w:val="32"/>
        </w:rPr>
        <w:t xml:space="preserve"> район</w:t>
      </w:r>
      <w:r w:rsidR="00C26EE2" w:rsidRPr="003245B5">
        <w:rPr>
          <w:rFonts w:ascii="Arial" w:hAnsi="Arial" w:cs="Arial"/>
          <w:sz w:val="32"/>
          <w:szCs w:val="32"/>
        </w:rPr>
        <w:t>а</w:t>
      </w:r>
      <w:r w:rsidR="00454300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>Оренбургской области площадки, сведения о которых</w:t>
      </w:r>
      <w:r w:rsidR="003245B5" w:rsidRPr="003245B5">
        <w:rPr>
          <w:rFonts w:ascii="Arial" w:hAnsi="Arial" w:cs="Arial"/>
          <w:sz w:val="32"/>
          <w:szCs w:val="32"/>
        </w:rPr>
        <w:t xml:space="preserve"> </w:t>
      </w:r>
      <w:r w:rsidRPr="003245B5">
        <w:rPr>
          <w:rFonts w:ascii="Arial" w:hAnsi="Arial" w:cs="Arial"/>
          <w:sz w:val="32"/>
          <w:szCs w:val="32"/>
        </w:rPr>
        <w:t>не опубликованы в документах аэронавигационной информации"</w:t>
      </w:r>
      <w:proofErr w:type="gramEnd"/>
    </w:p>
    <w:p w:rsidR="00C310A9" w:rsidRDefault="00C310A9">
      <w:pPr>
        <w:pStyle w:val="ConsPlusNormal"/>
        <w:jc w:val="both"/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</w:rPr>
      </w:pPr>
      <w:r w:rsidRPr="000749A6">
        <w:rPr>
          <w:rFonts w:ascii="Arial" w:hAnsi="Arial" w:cs="Arial"/>
        </w:rPr>
        <w:t xml:space="preserve">В соответствии с </w:t>
      </w:r>
      <w:hyperlink r:id="rId6">
        <w:r w:rsidRPr="000749A6">
          <w:rPr>
            <w:rFonts w:ascii="Arial" w:hAnsi="Arial" w:cs="Arial"/>
          </w:rPr>
          <w:t>пунктом 49</w:t>
        </w:r>
      </w:hyperlink>
      <w:r w:rsidRPr="000749A6">
        <w:rPr>
          <w:rFonts w:ascii="Arial" w:hAnsi="Arial" w:cs="Arial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7">
        <w:r w:rsidRPr="000749A6">
          <w:rPr>
            <w:rFonts w:ascii="Arial" w:hAnsi="Arial" w:cs="Arial"/>
          </w:rPr>
          <w:t>пунктом 40.5</w:t>
        </w:r>
      </w:hyperlink>
      <w:r w:rsidRPr="000749A6">
        <w:rPr>
          <w:rFonts w:ascii="Arial" w:hAnsi="Arial" w:cs="Arial"/>
        </w:rPr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</w:rPr>
      </w:pPr>
      <w:r w:rsidRPr="000749A6">
        <w:rPr>
          <w:rFonts w:ascii="Arial" w:hAnsi="Arial" w:cs="Arial"/>
        </w:rPr>
        <w:t xml:space="preserve">1. </w:t>
      </w:r>
      <w:proofErr w:type="gramStart"/>
      <w:r w:rsidRPr="000749A6">
        <w:rPr>
          <w:rFonts w:ascii="Arial" w:hAnsi="Arial" w:cs="Arial"/>
        </w:rPr>
        <w:t xml:space="preserve">Утвердить административный </w:t>
      </w:r>
      <w:hyperlink w:anchor="P49">
        <w:r w:rsidRPr="00352567">
          <w:rPr>
            <w:rFonts w:ascii="Arial" w:hAnsi="Arial" w:cs="Arial"/>
          </w:rPr>
          <w:t>регламент</w:t>
        </w:r>
      </w:hyperlink>
      <w:r w:rsidRPr="000749A6">
        <w:rPr>
          <w:rFonts w:ascii="Arial" w:hAnsi="Arial" w:cs="Arial"/>
        </w:rP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454300" w:rsidRPr="000749A6">
        <w:rPr>
          <w:rFonts w:ascii="Arial" w:hAnsi="Arial" w:cs="Arial"/>
        </w:rPr>
        <w:t xml:space="preserve">Володарский </w:t>
      </w:r>
      <w:r w:rsidR="00F744AC" w:rsidRPr="000749A6">
        <w:rPr>
          <w:rFonts w:ascii="Arial" w:hAnsi="Arial" w:cs="Arial"/>
        </w:rPr>
        <w:t>сельсовет Первомайского</w:t>
      </w:r>
      <w:r w:rsidRPr="000749A6">
        <w:rPr>
          <w:rFonts w:ascii="Arial" w:hAnsi="Arial" w:cs="Arial"/>
        </w:rPr>
        <w:t xml:space="preserve"> район</w:t>
      </w:r>
      <w:r w:rsidR="00F744AC" w:rsidRPr="000749A6">
        <w:rPr>
          <w:rFonts w:ascii="Arial" w:hAnsi="Arial" w:cs="Arial"/>
        </w:rPr>
        <w:t>а</w:t>
      </w:r>
      <w:r w:rsidRPr="000749A6">
        <w:rPr>
          <w:rFonts w:ascii="Arial" w:hAnsi="Arial" w:cs="Arial"/>
        </w:rPr>
        <w:t xml:space="preserve"> Оренбургской области, а также посадки (взлета) на </w:t>
      </w:r>
      <w:r w:rsidRPr="000749A6">
        <w:rPr>
          <w:rFonts w:ascii="Arial" w:hAnsi="Arial" w:cs="Arial"/>
        </w:rPr>
        <w:lastRenderedPageBreak/>
        <w:t>расположенные в границах населенных пунктов на</w:t>
      </w:r>
      <w:proofErr w:type="gramEnd"/>
      <w:r w:rsidRPr="000749A6">
        <w:rPr>
          <w:rFonts w:ascii="Arial" w:hAnsi="Arial" w:cs="Arial"/>
        </w:rPr>
        <w:t xml:space="preserve"> территории муниципального образования</w:t>
      </w:r>
      <w:r w:rsidR="00F744AC" w:rsidRPr="000749A6">
        <w:rPr>
          <w:rFonts w:ascii="Arial" w:hAnsi="Arial" w:cs="Arial"/>
        </w:rPr>
        <w:t xml:space="preserve"> </w:t>
      </w:r>
      <w:r w:rsidR="00454300" w:rsidRPr="000749A6">
        <w:rPr>
          <w:rFonts w:ascii="Arial" w:hAnsi="Arial" w:cs="Arial"/>
        </w:rPr>
        <w:t>Володарский</w:t>
      </w:r>
      <w:r w:rsidR="00F744AC" w:rsidRPr="000749A6">
        <w:rPr>
          <w:rFonts w:ascii="Arial" w:hAnsi="Arial" w:cs="Arial"/>
        </w:rPr>
        <w:t xml:space="preserve"> сельсовет Первомайского</w:t>
      </w:r>
      <w:r w:rsidRPr="000749A6">
        <w:rPr>
          <w:rFonts w:ascii="Arial" w:hAnsi="Arial" w:cs="Arial"/>
        </w:rPr>
        <w:t xml:space="preserve"> район</w:t>
      </w:r>
      <w:r w:rsidR="00F744AC" w:rsidRPr="000749A6">
        <w:rPr>
          <w:rFonts w:ascii="Arial" w:hAnsi="Arial" w:cs="Arial"/>
        </w:rPr>
        <w:t>а</w:t>
      </w:r>
      <w:r w:rsidRPr="000749A6">
        <w:rPr>
          <w:rFonts w:ascii="Arial" w:hAnsi="Arial" w:cs="Arial"/>
        </w:rP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Pr="000749A6" w:rsidRDefault="00F744AC">
      <w:pPr>
        <w:pStyle w:val="ConsPlusNormal"/>
        <w:ind w:firstLine="540"/>
        <w:jc w:val="both"/>
        <w:rPr>
          <w:rFonts w:ascii="Arial" w:hAnsi="Arial" w:cs="Arial"/>
        </w:rPr>
      </w:pPr>
      <w:r w:rsidRPr="000749A6">
        <w:rPr>
          <w:rFonts w:ascii="Arial" w:hAnsi="Arial" w:cs="Arial"/>
        </w:rPr>
        <w:t>2</w:t>
      </w:r>
      <w:r w:rsidR="00C310A9" w:rsidRPr="000749A6">
        <w:rPr>
          <w:rFonts w:ascii="Arial" w:hAnsi="Arial" w:cs="Arial"/>
        </w:rPr>
        <w:t xml:space="preserve">. </w:t>
      </w:r>
      <w:proofErr w:type="gramStart"/>
      <w:r w:rsidR="00454300" w:rsidRPr="000749A6">
        <w:rPr>
          <w:rFonts w:ascii="Arial" w:hAnsi="Arial" w:cs="Arial"/>
        </w:rPr>
        <w:t>Контроль за</w:t>
      </w:r>
      <w:proofErr w:type="gramEnd"/>
      <w:r w:rsidR="00454300" w:rsidRPr="000749A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310A9" w:rsidRPr="000749A6" w:rsidRDefault="00F744AC">
      <w:pPr>
        <w:pStyle w:val="ConsPlusNormal"/>
        <w:ind w:firstLine="540"/>
        <w:jc w:val="both"/>
        <w:rPr>
          <w:rFonts w:ascii="Arial" w:hAnsi="Arial" w:cs="Arial"/>
        </w:rPr>
      </w:pPr>
      <w:r w:rsidRPr="000749A6">
        <w:rPr>
          <w:rFonts w:ascii="Arial" w:hAnsi="Arial" w:cs="Arial"/>
        </w:rPr>
        <w:t>3</w:t>
      </w:r>
      <w:r w:rsidR="00C310A9" w:rsidRPr="000749A6">
        <w:rPr>
          <w:rFonts w:ascii="Arial" w:hAnsi="Arial" w:cs="Arial"/>
        </w:rPr>
        <w:t xml:space="preserve">. Настоящее постановление вступает в силу после его </w:t>
      </w:r>
      <w:r w:rsidRPr="000749A6">
        <w:rPr>
          <w:rFonts w:ascii="Arial" w:hAnsi="Arial" w:cs="Arial"/>
        </w:rPr>
        <w:t xml:space="preserve">официального опубликования в общественно-политической газете Первомайского района Оренбургской </w:t>
      </w:r>
      <w:r w:rsidRPr="000749A6">
        <w:rPr>
          <w:rFonts w:ascii="Arial" w:hAnsi="Arial" w:cs="Arial"/>
          <w:color w:val="000000"/>
        </w:rPr>
        <w:t>области «</w:t>
      </w:r>
      <w:proofErr w:type="spellStart"/>
      <w:r w:rsidRPr="000749A6">
        <w:rPr>
          <w:rFonts w:ascii="Arial" w:hAnsi="Arial" w:cs="Arial"/>
          <w:color w:val="000000"/>
        </w:rPr>
        <w:t>Причаганье</w:t>
      </w:r>
      <w:proofErr w:type="spellEnd"/>
      <w:r w:rsidRPr="000749A6">
        <w:rPr>
          <w:rFonts w:ascii="Arial" w:hAnsi="Arial" w:cs="Arial"/>
          <w:color w:val="000000"/>
        </w:rPr>
        <w:t>»</w:t>
      </w:r>
      <w:r w:rsidRPr="000749A6">
        <w:rPr>
          <w:rFonts w:ascii="Arial" w:hAnsi="Arial" w:cs="Arial"/>
        </w:rPr>
        <w:t xml:space="preserve"> </w:t>
      </w:r>
      <w:r w:rsidR="00C310A9" w:rsidRPr="000749A6">
        <w:rPr>
          <w:rFonts w:ascii="Arial" w:hAnsi="Arial" w:cs="Arial"/>
        </w:rPr>
        <w:t>и подлежит размещению</w:t>
      </w:r>
      <w:r w:rsidRPr="000749A6">
        <w:rPr>
          <w:rFonts w:ascii="Arial" w:hAnsi="Arial" w:cs="Arial"/>
        </w:rPr>
        <w:t xml:space="preserve"> </w:t>
      </w:r>
      <w:r w:rsidR="00454300" w:rsidRPr="000749A6">
        <w:rPr>
          <w:rFonts w:ascii="Arial" w:hAnsi="Arial" w:cs="Arial"/>
          <w:szCs w:val="24"/>
        </w:rPr>
        <w:t xml:space="preserve">на официальном сайте администрации муниципального образования Володарский сельсовет Первомайского района </w:t>
      </w:r>
      <w:hyperlink r:id="rId8" w:history="1">
        <w:r w:rsidR="00454300" w:rsidRPr="000749A6">
          <w:rPr>
            <w:rStyle w:val="ab"/>
            <w:rFonts w:ascii="Arial" w:hAnsi="Arial" w:cs="Arial"/>
            <w:szCs w:val="24"/>
            <w:lang w:val="en-US"/>
          </w:rPr>
          <w:t>http</w:t>
        </w:r>
        <w:r w:rsidR="00454300" w:rsidRPr="000749A6">
          <w:rPr>
            <w:rStyle w:val="ab"/>
            <w:rFonts w:ascii="Arial" w:hAnsi="Arial" w:cs="Arial"/>
            <w:szCs w:val="24"/>
          </w:rPr>
          <w:t>://володарский.первомайский-район.рф</w:t>
        </w:r>
      </w:hyperlink>
      <w:r w:rsidR="00454300" w:rsidRPr="000749A6">
        <w:rPr>
          <w:rFonts w:ascii="Arial" w:hAnsi="Arial" w:cs="Arial"/>
          <w:szCs w:val="24"/>
        </w:rPr>
        <w:t xml:space="preserve"> в сети «Интернет.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</w:rPr>
      </w:pPr>
    </w:p>
    <w:p w:rsidR="00CA7565" w:rsidRDefault="00CA7565">
      <w:pPr>
        <w:pStyle w:val="ConsPlusNormal"/>
        <w:jc w:val="both"/>
        <w:rPr>
          <w:rFonts w:ascii="Arial" w:hAnsi="Arial" w:cs="Arial"/>
        </w:rPr>
      </w:pPr>
    </w:p>
    <w:p w:rsidR="003245B5" w:rsidRPr="000749A6" w:rsidRDefault="003245B5">
      <w:pPr>
        <w:pStyle w:val="ConsPlusNormal"/>
        <w:jc w:val="both"/>
        <w:rPr>
          <w:rFonts w:ascii="Arial" w:hAnsi="Arial" w:cs="Arial"/>
        </w:rPr>
      </w:pPr>
    </w:p>
    <w:p w:rsidR="00454300" w:rsidRPr="000749A6" w:rsidRDefault="00F744AC">
      <w:pPr>
        <w:pStyle w:val="ConsPlusNormal"/>
        <w:jc w:val="both"/>
        <w:rPr>
          <w:rFonts w:ascii="Arial" w:hAnsi="Arial" w:cs="Arial"/>
        </w:rPr>
      </w:pPr>
      <w:r w:rsidRPr="000749A6">
        <w:rPr>
          <w:rFonts w:ascii="Arial" w:hAnsi="Arial" w:cs="Arial"/>
        </w:rPr>
        <w:t>Глава</w:t>
      </w:r>
      <w:r w:rsidR="00454300" w:rsidRPr="000749A6">
        <w:rPr>
          <w:rFonts w:ascii="Arial" w:hAnsi="Arial" w:cs="Arial"/>
        </w:rPr>
        <w:t xml:space="preserve"> муниципального образования</w:t>
      </w:r>
    </w:p>
    <w:p w:rsidR="00C310A9" w:rsidRDefault="00454300">
      <w:pPr>
        <w:pStyle w:val="ConsPlusNormal"/>
        <w:jc w:val="both"/>
      </w:pPr>
      <w:r w:rsidRPr="000749A6">
        <w:rPr>
          <w:rFonts w:ascii="Arial" w:hAnsi="Arial" w:cs="Arial"/>
        </w:rPr>
        <w:t xml:space="preserve">Володарский сельсовет </w:t>
      </w:r>
      <w:r w:rsidRPr="000749A6">
        <w:rPr>
          <w:rFonts w:ascii="Arial" w:hAnsi="Arial" w:cs="Arial"/>
        </w:rPr>
        <w:tab/>
      </w:r>
      <w:r w:rsidRPr="000749A6">
        <w:rPr>
          <w:rFonts w:ascii="Arial" w:hAnsi="Arial" w:cs="Arial"/>
        </w:rPr>
        <w:tab/>
      </w:r>
      <w:r w:rsidRPr="000749A6">
        <w:rPr>
          <w:rFonts w:ascii="Arial" w:hAnsi="Arial" w:cs="Arial"/>
        </w:rPr>
        <w:tab/>
      </w:r>
      <w:r w:rsidRPr="000749A6">
        <w:rPr>
          <w:rFonts w:ascii="Arial" w:hAnsi="Arial" w:cs="Arial"/>
        </w:rPr>
        <w:tab/>
      </w:r>
      <w:r w:rsidRPr="000749A6">
        <w:rPr>
          <w:rFonts w:ascii="Arial" w:hAnsi="Arial" w:cs="Arial"/>
        </w:rPr>
        <w:tab/>
      </w:r>
      <w:r w:rsidRPr="000749A6">
        <w:rPr>
          <w:rFonts w:ascii="Arial" w:hAnsi="Arial" w:cs="Arial"/>
        </w:rPr>
        <w:tab/>
      </w:r>
      <w:r w:rsidRPr="000749A6">
        <w:rPr>
          <w:rFonts w:ascii="Arial" w:hAnsi="Arial" w:cs="Arial"/>
        </w:rPr>
        <w:tab/>
      </w:r>
      <w:r w:rsidRPr="000749A6">
        <w:rPr>
          <w:rFonts w:ascii="Arial" w:hAnsi="Arial" w:cs="Arial"/>
        </w:rPr>
        <w:tab/>
        <w:t>Д.Н.Сергеев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Pr="003F733C" w:rsidRDefault="00C310A9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3F733C">
        <w:rPr>
          <w:rFonts w:ascii="Arial" w:hAnsi="Arial" w:cs="Arial"/>
          <w:b/>
          <w:sz w:val="32"/>
          <w:szCs w:val="32"/>
        </w:rPr>
        <w:t>Приложение</w:t>
      </w:r>
    </w:p>
    <w:p w:rsidR="00C310A9" w:rsidRPr="003F733C" w:rsidRDefault="00C310A9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F733C">
        <w:rPr>
          <w:rFonts w:ascii="Arial" w:hAnsi="Arial" w:cs="Arial"/>
          <w:b/>
          <w:sz w:val="32"/>
          <w:szCs w:val="32"/>
        </w:rPr>
        <w:t>к постановлению</w:t>
      </w:r>
    </w:p>
    <w:p w:rsidR="00C310A9" w:rsidRPr="003F733C" w:rsidRDefault="00C310A9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F733C">
        <w:rPr>
          <w:rFonts w:ascii="Arial" w:hAnsi="Arial" w:cs="Arial"/>
          <w:b/>
          <w:sz w:val="32"/>
          <w:szCs w:val="32"/>
        </w:rPr>
        <w:t>администрации</w:t>
      </w:r>
    </w:p>
    <w:p w:rsidR="00C310A9" w:rsidRPr="003F733C" w:rsidRDefault="00C310A9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F73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744AC" w:rsidRDefault="0045430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F733C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3F733C" w:rsidRDefault="003F733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F733C" w:rsidRPr="003F733C" w:rsidRDefault="003B6AC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09.10.2023 №146</w:t>
      </w:r>
      <w:r w:rsidR="003F733C">
        <w:rPr>
          <w:rFonts w:ascii="Arial" w:hAnsi="Arial" w:cs="Arial"/>
          <w:b/>
          <w:sz w:val="32"/>
          <w:szCs w:val="32"/>
        </w:rPr>
        <w:t>-п</w:t>
      </w:r>
    </w:p>
    <w:p w:rsidR="00F744AC" w:rsidRPr="000749A6" w:rsidRDefault="00F744AC">
      <w:pPr>
        <w:pStyle w:val="ConsPlusNormal"/>
        <w:jc w:val="right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bookmarkStart w:id="0" w:name="P49"/>
      <w:bookmarkEnd w:id="0"/>
      <w:r w:rsidRPr="000749A6">
        <w:rPr>
          <w:rFonts w:ascii="Arial" w:hAnsi="Arial" w:cs="Arial"/>
          <w:szCs w:val="24"/>
        </w:rPr>
        <w:t>АДМИНИСТРАТИВНЫЙ РЕГЛАМЕНТ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предоставления муниципальной услуги "Выдача разрешения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на выполнение авиационных работ, парашютных прыжков,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демонстрационных полетов, воздушных судов, полетов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proofErr w:type="gramStart"/>
      <w:r w:rsidRPr="000749A6">
        <w:rPr>
          <w:rFonts w:ascii="Arial" w:hAnsi="Arial" w:cs="Arial"/>
          <w:szCs w:val="24"/>
        </w:rPr>
        <w:t>беспилотных летательных аппаратов (за исключением полетов</w:t>
      </w:r>
      <w:proofErr w:type="gramEnd"/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беспилотных воздушных судов с </w:t>
      </w:r>
      <w:proofErr w:type="gramStart"/>
      <w:r w:rsidRPr="000749A6">
        <w:rPr>
          <w:rFonts w:ascii="Arial" w:hAnsi="Arial" w:cs="Arial"/>
          <w:szCs w:val="24"/>
        </w:rPr>
        <w:t>максимальной</w:t>
      </w:r>
      <w:proofErr w:type="gramEnd"/>
      <w:r w:rsidRPr="000749A6">
        <w:rPr>
          <w:rFonts w:ascii="Arial" w:hAnsi="Arial" w:cs="Arial"/>
          <w:szCs w:val="24"/>
        </w:rPr>
        <w:t xml:space="preserve"> взлетной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массой менее 0,25 кг), подъемов привязных аэростатов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над населенными пунктами муниципального образования</w:t>
      </w:r>
    </w:p>
    <w:p w:rsidR="00C310A9" w:rsidRPr="000749A6" w:rsidRDefault="00454300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Володарский</w:t>
      </w:r>
      <w:r w:rsidR="00F744AC" w:rsidRPr="000749A6">
        <w:rPr>
          <w:rFonts w:ascii="Arial" w:hAnsi="Arial" w:cs="Arial"/>
          <w:szCs w:val="24"/>
        </w:rPr>
        <w:t xml:space="preserve"> сельсовет Первомайского</w:t>
      </w:r>
      <w:r w:rsidR="00C310A9" w:rsidRPr="000749A6">
        <w:rPr>
          <w:rFonts w:ascii="Arial" w:hAnsi="Arial" w:cs="Arial"/>
          <w:szCs w:val="24"/>
        </w:rPr>
        <w:t xml:space="preserve"> район</w:t>
      </w:r>
      <w:r w:rsidR="00F744AC" w:rsidRPr="000749A6">
        <w:rPr>
          <w:rFonts w:ascii="Arial" w:hAnsi="Arial" w:cs="Arial"/>
          <w:szCs w:val="24"/>
        </w:rPr>
        <w:t>а</w:t>
      </w:r>
      <w:r w:rsidR="00C310A9" w:rsidRPr="000749A6">
        <w:rPr>
          <w:rFonts w:ascii="Arial" w:hAnsi="Arial" w:cs="Arial"/>
          <w:szCs w:val="24"/>
        </w:rPr>
        <w:t xml:space="preserve"> Оренбургской области, а также посадки</w:t>
      </w:r>
      <w:r w:rsidR="00F744AC" w:rsidRPr="000749A6">
        <w:rPr>
          <w:rFonts w:ascii="Arial" w:hAnsi="Arial" w:cs="Arial"/>
          <w:szCs w:val="24"/>
        </w:rPr>
        <w:t xml:space="preserve"> </w:t>
      </w:r>
      <w:r w:rsidR="00C310A9" w:rsidRPr="000749A6">
        <w:rPr>
          <w:rFonts w:ascii="Arial" w:hAnsi="Arial" w:cs="Arial"/>
          <w:szCs w:val="24"/>
        </w:rPr>
        <w:t xml:space="preserve">(взлета) </w:t>
      </w:r>
      <w:proofErr w:type="gramStart"/>
      <w:r w:rsidR="00C310A9" w:rsidRPr="000749A6">
        <w:rPr>
          <w:rFonts w:ascii="Arial" w:hAnsi="Arial" w:cs="Arial"/>
          <w:szCs w:val="24"/>
        </w:rPr>
        <w:t>на</w:t>
      </w:r>
      <w:proofErr w:type="gramEnd"/>
      <w:r w:rsidR="00C310A9" w:rsidRPr="000749A6">
        <w:rPr>
          <w:rFonts w:ascii="Arial" w:hAnsi="Arial" w:cs="Arial"/>
          <w:szCs w:val="24"/>
        </w:rPr>
        <w:t xml:space="preserve"> расположенные в границах населенных пунктов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на территории муниципального образования </w:t>
      </w:r>
      <w:r w:rsidR="00454300" w:rsidRPr="000749A6">
        <w:rPr>
          <w:rFonts w:ascii="Arial" w:hAnsi="Arial" w:cs="Arial"/>
          <w:szCs w:val="24"/>
        </w:rPr>
        <w:t>Володарский</w:t>
      </w:r>
      <w:r w:rsidR="00F744AC" w:rsidRPr="000749A6">
        <w:rPr>
          <w:rFonts w:ascii="Arial" w:hAnsi="Arial" w:cs="Arial"/>
          <w:szCs w:val="24"/>
        </w:rPr>
        <w:t xml:space="preserve"> сельсовет </w:t>
      </w:r>
      <w:r w:rsidR="00515553" w:rsidRPr="000749A6">
        <w:rPr>
          <w:rFonts w:ascii="Arial" w:hAnsi="Arial" w:cs="Arial"/>
          <w:szCs w:val="24"/>
        </w:rPr>
        <w:t>Первомайского района</w:t>
      </w:r>
      <w:r w:rsidR="00F744AC" w:rsidRPr="000749A6">
        <w:rPr>
          <w:rFonts w:ascii="Arial" w:hAnsi="Arial" w:cs="Arial"/>
          <w:szCs w:val="24"/>
        </w:rPr>
        <w:t xml:space="preserve"> </w:t>
      </w:r>
      <w:r w:rsidRPr="000749A6">
        <w:rPr>
          <w:rFonts w:ascii="Arial" w:hAnsi="Arial" w:cs="Arial"/>
          <w:szCs w:val="24"/>
        </w:rPr>
        <w:t>Оренбургской области площадки, сведения о которых</w:t>
      </w:r>
      <w:r w:rsidR="003F733C">
        <w:rPr>
          <w:rFonts w:ascii="Arial" w:hAnsi="Arial" w:cs="Arial"/>
          <w:szCs w:val="24"/>
        </w:rPr>
        <w:t xml:space="preserve"> </w:t>
      </w:r>
      <w:r w:rsidRPr="000749A6">
        <w:rPr>
          <w:rFonts w:ascii="Arial" w:hAnsi="Arial" w:cs="Arial"/>
          <w:szCs w:val="24"/>
        </w:rPr>
        <w:t>не опубликованы в документах аэронавигационной информации"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Общие положения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Предмет регулирования регламента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1. </w:t>
      </w:r>
      <w:proofErr w:type="gramStart"/>
      <w:r w:rsidRPr="000749A6">
        <w:rPr>
          <w:rFonts w:ascii="Arial" w:hAnsi="Arial" w:cs="Arial"/>
          <w:szCs w:val="24"/>
        </w:rPr>
        <w:t xml:space="preserve">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</w:t>
      </w:r>
      <w:r w:rsidRPr="000749A6">
        <w:rPr>
          <w:rFonts w:ascii="Arial" w:hAnsi="Arial" w:cs="Arial"/>
          <w:szCs w:val="24"/>
        </w:rPr>
        <w:lastRenderedPageBreak/>
        <w:t xml:space="preserve">над населенными пунктами муниципального образования </w:t>
      </w:r>
      <w:r w:rsidR="00454300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 </w:t>
      </w:r>
      <w:r w:rsidRPr="000749A6">
        <w:rPr>
          <w:rFonts w:ascii="Arial" w:hAnsi="Arial" w:cs="Arial"/>
          <w:szCs w:val="24"/>
        </w:rPr>
        <w:t>район</w:t>
      </w:r>
      <w:r w:rsidR="004F7BBA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области, а также посадки (взлета) на расположенные в границах населенных пунктов на территории</w:t>
      </w:r>
      <w:proofErr w:type="gramEnd"/>
      <w:r w:rsidRPr="000749A6">
        <w:rPr>
          <w:rFonts w:ascii="Arial" w:hAnsi="Arial" w:cs="Arial"/>
          <w:szCs w:val="24"/>
        </w:rPr>
        <w:t xml:space="preserve"> </w:t>
      </w:r>
      <w:proofErr w:type="gramStart"/>
      <w:r w:rsidRPr="000749A6">
        <w:rPr>
          <w:rFonts w:ascii="Arial" w:hAnsi="Arial" w:cs="Arial"/>
          <w:szCs w:val="24"/>
        </w:rPr>
        <w:t xml:space="preserve">муниципального образования </w:t>
      </w:r>
      <w:r w:rsidR="00454300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F7BBA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</w:t>
      </w:r>
      <w:proofErr w:type="gramEnd"/>
      <w:r w:rsidRPr="000749A6">
        <w:rPr>
          <w:rFonts w:ascii="Arial" w:hAnsi="Arial" w:cs="Arial"/>
          <w:szCs w:val="24"/>
        </w:rPr>
        <w:t xml:space="preserve"> менее 0,25 кг), подъемов привязных аэростатов над населенными пунктами муниципального образования</w:t>
      </w:r>
      <w:r w:rsidR="004F7BBA" w:rsidRPr="000749A6">
        <w:rPr>
          <w:rFonts w:ascii="Arial" w:hAnsi="Arial" w:cs="Arial"/>
          <w:szCs w:val="24"/>
        </w:rPr>
        <w:t xml:space="preserve"> </w:t>
      </w:r>
      <w:r w:rsidR="00454300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</w:t>
      </w:r>
      <w:r w:rsidRPr="000749A6">
        <w:rPr>
          <w:rFonts w:ascii="Arial" w:hAnsi="Arial" w:cs="Arial"/>
          <w:szCs w:val="24"/>
        </w:rPr>
        <w:t xml:space="preserve"> </w:t>
      </w:r>
      <w:r w:rsidR="004F7BBA" w:rsidRPr="000749A6">
        <w:rPr>
          <w:rFonts w:ascii="Arial" w:hAnsi="Arial" w:cs="Arial"/>
          <w:szCs w:val="24"/>
        </w:rPr>
        <w:t>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F7BBA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Круг получателей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Pr="000749A6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C310A9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ED606B" w:rsidRPr="00ED606B" w:rsidRDefault="00ED606B" w:rsidP="00ED606B">
      <w:pPr>
        <w:pStyle w:val="3"/>
        <w:spacing w:before="115"/>
        <w:ind w:right="403" w:firstLine="567"/>
        <w:jc w:val="both"/>
        <w:rPr>
          <w:b w:val="0"/>
          <w:sz w:val="24"/>
          <w:szCs w:val="24"/>
        </w:rPr>
      </w:pPr>
      <w:r w:rsidRPr="00ED606B">
        <w:rPr>
          <w:b w:val="0"/>
          <w:sz w:val="24"/>
          <w:szCs w:val="24"/>
        </w:rPr>
        <w:t xml:space="preserve">2.1. Требование предоставления заявителю муниципальной услуги в соответствии с вариантом </w:t>
      </w:r>
      <w:r w:rsidRPr="00ED606B">
        <w:rPr>
          <w:b w:val="0"/>
          <w:spacing w:val="-53"/>
          <w:sz w:val="24"/>
          <w:szCs w:val="24"/>
        </w:rPr>
        <w:t xml:space="preserve">  </w:t>
      </w:r>
      <w:r w:rsidRPr="00ED606B">
        <w:rPr>
          <w:b w:val="0"/>
          <w:sz w:val="24"/>
          <w:szCs w:val="24"/>
        </w:rPr>
        <w:t>предоставления муниципальной услуги, соответствующим признакам заявителя,</w:t>
      </w:r>
      <w:r w:rsidRPr="00ED606B">
        <w:rPr>
          <w:b w:val="0"/>
          <w:spacing w:val="1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 xml:space="preserve">определенным в результате анкетирования, проводимого администрацией муниципального образования </w:t>
      </w:r>
      <w:r>
        <w:rPr>
          <w:b w:val="0"/>
          <w:sz w:val="24"/>
          <w:szCs w:val="24"/>
        </w:rPr>
        <w:t>Володарский</w:t>
      </w:r>
      <w:r w:rsidRPr="00ED606B">
        <w:rPr>
          <w:b w:val="0"/>
          <w:sz w:val="24"/>
          <w:szCs w:val="24"/>
        </w:rPr>
        <w:t xml:space="preserve"> сельсовет</w:t>
      </w:r>
      <w:r w:rsidRPr="00ED606B">
        <w:rPr>
          <w:b w:val="0"/>
          <w:spacing w:val="-1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(далее</w:t>
      </w:r>
      <w:r w:rsidRPr="00ED606B">
        <w:rPr>
          <w:b w:val="0"/>
          <w:spacing w:val="-1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–</w:t>
      </w:r>
      <w:r w:rsidRPr="00ED606B">
        <w:rPr>
          <w:b w:val="0"/>
          <w:spacing w:val="-1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профилирование),</w:t>
      </w:r>
      <w:r w:rsidRPr="00ED606B">
        <w:rPr>
          <w:b w:val="0"/>
          <w:spacing w:val="-2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а</w:t>
      </w:r>
      <w:r w:rsidRPr="00ED606B">
        <w:rPr>
          <w:b w:val="0"/>
          <w:spacing w:val="-1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также результата, за</w:t>
      </w:r>
      <w:r w:rsidRPr="00ED606B">
        <w:rPr>
          <w:b w:val="0"/>
          <w:spacing w:val="-7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предоставлением</w:t>
      </w:r>
      <w:r w:rsidRPr="00ED606B">
        <w:rPr>
          <w:b w:val="0"/>
          <w:spacing w:val="-7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которого</w:t>
      </w:r>
      <w:r w:rsidRPr="00ED606B">
        <w:rPr>
          <w:b w:val="0"/>
          <w:spacing w:val="-7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обратился</w:t>
      </w:r>
      <w:r w:rsidRPr="00ED606B">
        <w:rPr>
          <w:b w:val="0"/>
          <w:spacing w:val="-6"/>
          <w:sz w:val="24"/>
          <w:szCs w:val="24"/>
        </w:rPr>
        <w:t xml:space="preserve"> </w:t>
      </w:r>
      <w:r w:rsidRPr="00ED606B">
        <w:rPr>
          <w:b w:val="0"/>
          <w:sz w:val="24"/>
          <w:szCs w:val="24"/>
        </w:rPr>
        <w:t>заявитель.</w:t>
      </w:r>
    </w:p>
    <w:p w:rsidR="00ED606B" w:rsidRPr="00ED606B" w:rsidRDefault="00ED606B" w:rsidP="00352567">
      <w:pPr>
        <w:pStyle w:val="a8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0" w:right="270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Муниципальная услуга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предоставляется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заявителю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соответствии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вариантом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предоставления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муниципальной </w:t>
      </w:r>
      <w:r w:rsidRPr="00ED606B">
        <w:rPr>
          <w:rFonts w:ascii="Arial" w:hAnsi="Arial" w:cs="Arial"/>
          <w:sz w:val="24"/>
          <w:szCs w:val="24"/>
        </w:rPr>
        <w:t>услуги.</w:t>
      </w:r>
    </w:p>
    <w:p w:rsidR="00ED606B" w:rsidRPr="00ED606B" w:rsidRDefault="00ED606B" w:rsidP="00352567">
      <w:pPr>
        <w:pStyle w:val="a8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0" w:right="269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Вариант предоставления муниципальной услуги определяется исходя из установленных в</w:t>
      </w:r>
      <w:r w:rsidRPr="00ED606B">
        <w:rPr>
          <w:rFonts w:ascii="Arial" w:hAnsi="Arial" w:cs="Arial"/>
          <w:spacing w:val="-5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Административном</w:t>
      </w:r>
      <w:r w:rsidRPr="00ED606B">
        <w:rPr>
          <w:rFonts w:ascii="Arial" w:hAnsi="Arial" w:cs="Arial"/>
          <w:spacing w:val="-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регламенте</w:t>
      </w:r>
      <w:r w:rsidRPr="00ED606B">
        <w:rPr>
          <w:rFonts w:ascii="Arial" w:hAnsi="Arial" w:cs="Arial"/>
          <w:spacing w:val="-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признаков</w:t>
      </w:r>
      <w:r w:rsidRPr="00ED606B">
        <w:rPr>
          <w:rFonts w:ascii="Arial" w:hAnsi="Arial" w:cs="Arial"/>
          <w:spacing w:val="-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заявителя,</w:t>
      </w:r>
      <w:r w:rsidRPr="00ED606B">
        <w:rPr>
          <w:rFonts w:ascii="Arial" w:hAnsi="Arial" w:cs="Arial"/>
          <w:spacing w:val="-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</w:t>
      </w:r>
      <w:r w:rsidRPr="00ED606B">
        <w:rPr>
          <w:rFonts w:ascii="Arial" w:hAnsi="Arial" w:cs="Arial"/>
          <w:spacing w:val="-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также</w:t>
      </w:r>
      <w:r w:rsidRPr="00ED606B">
        <w:rPr>
          <w:rFonts w:ascii="Arial" w:hAnsi="Arial" w:cs="Arial"/>
          <w:spacing w:val="-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из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результата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предоставлением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которого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обратился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заявитель.</w:t>
      </w:r>
    </w:p>
    <w:p w:rsidR="00ED606B" w:rsidRPr="00ED606B" w:rsidRDefault="00ED606B" w:rsidP="00352567">
      <w:pPr>
        <w:pStyle w:val="a8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0" w:right="267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Признаки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определяются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путем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профилирования,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осуществляемого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соответствии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 настоящим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ED606B" w:rsidRPr="00ED606B" w:rsidRDefault="00ED606B" w:rsidP="00352567">
      <w:pPr>
        <w:pStyle w:val="a8"/>
        <w:widowControl w:val="0"/>
        <w:numPr>
          <w:ilvl w:val="2"/>
          <w:numId w:val="2"/>
        </w:numPr>
        <w:tabs>
          <w:tab w:val="left" w:pos="1201"/>
        </w:tabs>
        <w:autoSpaceDE w:val="0"/>
        <w:autoSpaceDN w:val="0"/>
        <w:spacing w:after="0" w:line="240" w:lineRule="auto"/>
        <w:ind w:left="0" w:right="268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при подаче заявления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через Единый портал государственных и муниципальных услуг (функций) Оренбургской области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</w:t>
      </w:r>
      <w:proofErr w:type="spellStart"/>
      <w:r w:rsidRPr="00ED606B">
        <w:rPr>
          <w:rFonts w:ascii="Arial" w:hAnsi="Arial" w:cs="Arial"/>
          <w:sz w:val="24"/>
          <w:szCs w:val="24"/>
        </w:rPr>
        <w:t>www.gosuslugi.ru</w:t>
      </w:r>
      <w:proofErr w:type="spellEnd"/>
      <w:r w:rsidRPr="00ED606B">
        <w:rPr>
          <w:rFonts w:ascii="Arial" w:hAnsi="Arial" w:cs="Arial"/>
          <w:sz w:val="24"/>
          <w:szCs w:val="24"/>
        </w:rPr>
        <w:t>)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(далее – Портал)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заявителю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обеспечиваются:</w:t>
      </w:r>
    </w:p>
    <w:p w:rsidR="00ED606B" w:rsidRPr="00ED606B" w:rsidRDefault="00ED606B" w:rsidP="00ED606B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получение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информации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порядке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сроках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услуги;</w:t>
      </w:r>
    </w:p>
    <w:p w:rsidR="00ED606B" w:rsidRPr="00ED606B" w:rsidRDefault="00ED606B" w:rsidP="00ED606B">
      <w:pPr>
        <w:pStyle w:val="ac"/>
        <w:ind w:left="0" w:right="268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запись</w:t>
      </w:r>
      <w:r w:rsidRPr="00ED606B">
        <w:rPr>
          <w:rFonts w:ascii="Arial" w:hAnsi="Arial" w:cs="Arial"/>
          <w:spacing w:val="90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на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прием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в  </w:t>
      </w:r>
      <w:r w:rsidRPr="00ED606B">
        <w:rPr>
          <w:rFonts w:ascii="Arial" w:hAnsi="Arial" w:cs="Arial"/>
          <w:spacing w:val="3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многофункциональные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центры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предоставления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государственных</w:t>
      </w:r>
      <w:r w:rsidRPr="00ED606B">
        <w:rPr>
          <w:rFonts w:ascii="Arial" w:hAnsi="Arial" w:cs="Arial"/>
          <w:spacing w:val="-5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 муниципальных услуг (при наличии соглашения о взаимодействии) (далее – МФЦ) для подачи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запроса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предоставлении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(при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наличии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технической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возможности)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(далее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–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запрос);</w:t>
      </w:r>
    </w:p>
    <w:p w:rsidR="00ED606B" w:rsidRPr="00ED606B" w:rsidRDefault="00ED606B" w:rsidP="00ED606B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формирование запроса;</w:t>
      </w:r>
    </w:p>
    <w:p w:rsidR="00ED606B" w:rsidRPr="00ED606B" w:rsidRDefault="00ED606B" w:rsidP="00ED606B">
      <w:pPr>
        <w:pStyle w:val="ac"/>
        <w:ind w:left="0" w:right="269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lastRenderedPageBreak/>
        <w:t>прием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регистрация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органом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исполнительной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власти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запроса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иных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документов,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необходимых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для предоставления услуги;</w:t>
      </w:r>
    </w:p>
    <w:p w:rsidR="00ED606B" w:rsidRPr="00ED606B" w:rsidRDefault="00ED606B" w:rsidP="00ED606B">
      <w:pPr>
        <w:pStyle w:val="ac"/>
        <w:ind w:left="0" w:right="268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плата</w:t>
      </w:r>
      <w:r w:rsidRPr="00ED606B">
        <w:rPr>
          <w:rFonts w:ascii="Arial" w:hAnsi="Arial" w:cs="Arial"/>
          <w:spacing w:val="-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государственной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пошлины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предоставление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уплата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иных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платежей,</w:t>
      </w:r>
      <w:r w:rsidRPr="00ED606B">
        <w:rPr>
          <w:rFonts w:ascii="Arial" w:hAnsi="Arial" w:cs="Arial"/>
          <w:spacing w:val="-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взимаемых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соответствии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 законодательством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Российской Федерации;</w:t>
      </w:r>
    </w:p>
    <w:p w:rsidR="00ED606B" w:rsidRPr="00ED606B" w:rsidRDefault="00ED606B" w:rsidP="00ED606B">
      <w:pPr>
        <w:pStyle w:val="ac"/>
        <w:ind w:left="0" w:right="3894"/>
        <w:jc w:val="both"/>
        <w:rPr>
          <w:rFonts w:ascii="Arial" w:hAnsi="Arial" w:cs="Arial"/>
          <w:spacing w:val="1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получение результата предоставления слуги;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D606B" w:rsidRPr="00ED606B" w:rsidRDefault="00ED606B" w:rsidP="00ED606B">
      <w:pPr>
        <w:pStyle w:val="ac"/>
        <w:ind w:left="0" w:right="-1"/>
        <w:jc w:val="both"/>
        <w:rPr>
          <w:rFonts w:ascii="Arial" w:hAnsi="Arial" w:cs="Arial"/>
          <w:spacing w:val="1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>
        <w:rPr>
          <w:rFonts w:ascii="Arial" w:hAnsi="Arial" w:cs="Arial"/>
          <w:sz w:val="24"/>
          <w:szCs w:val="24"/>
        </w:rPr>
        <w:t>з</w:t>
      </w:r>
      <w:r w:rsidRPr="00ED606B">
        <w:rPr>
          <w:rFonts w:ascii="Arial" w:hAnsi="Arial" w:cs="Arial"/>
          <w:sz w:val="24"/>
          <w:szCs w:val="24"/>
        </w:rPr>
        <w:t>апроса;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D606B" w:rsidRPr="00ED606B" w:rsidRDefault="00ED606B" w:rsidP="00ED606B">
      <w:pPr>
        <w:pStyle w:val="ac"/>
        <w:ind w:left="0" w:right="-1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осуществление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оценки</w:t>
      </w:r>
      <w:r w:rsidRPr="00ED606B">
        <w:rPr>
          <w:rFonts w:ascii="Arial" w:hAnsi="Arial" w:cs="Arial"/>
          <w:spacing w:val="-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качества</w:t>
      </w:r>
      <w:r w:rsidRPr="00ED606B">
        <w:rPr>
          <w:rFonts w:ascii="Arial" w:hAnsi="Arial" w:cs="Arial"/>
          <w:spacing w:val="-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услуги;</w:t>
      </w:r>
    </w:p>
    <w:p w:rsidR="00ED606B" w:rsidRPr="00ED606B" w:rsidRDefault="00ED606B" w:rsidP="00ED606B">
      <w:pPr>
        <w:pStyle w:val="ac"/>
        <w:ind w:left="0" w:right="269"/>
        <w:jc w:val="both"/>
        <w:rPr>
          <w:rFonts w:ascii="Arial" w:hAnsi="Arial" w:cs="Arial"/>
          <w:sz w:val="24"/>
          <w:szCs w:val="24"/>
        </w:rPr>
      </w:pPr>
      <w:proofErr w:type="gramStart"/>
      <w:r w:rsidRPr="00ED606B">
        <w:rPr>
          <w:rFonts w:ascii="Arial" w:hAnsi="Arial" w:cs="Arial"/>
          <w:sz w:val="24"/>
          <w:szCs w:val="24"/>
        </w:rPr>
        <w:t>досудебное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(внесудебное)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обжалование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решений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действий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(бездействия)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органа</w:t>
      </w:r>
      <w:r w:rsidRPr="00ED606B">
        <w:rPr>
          <w:rFonts w:ascii="Arial" w:hAnsi="Arial" w:cs="Arial"/>
          <w:spacing w:val="-5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исполнительной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власти,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предоставляющего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государственную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услугу,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многофункционального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центра,</w:t>
      </w:r>
      <w:r w:rsidRPr="00ED606B">
        <w:rPr>
          <w:rFonts w:ascii="Arial" w:hAnsi="Arial" w:cs="Arial"/>
          <w:spacing w:val="9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организаций,</w:t>
      </w:r>
      <w:r w:rsidRPr="00ED606B">
        <w:rPr>
          <w:rFonts w:ascii="Arial" w:hAnsi="Arial" w:cs="Arial"/>
          <w:spacing w:val="9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осуществляющих</w:t>
      </w:r>
      <w:r w:rsidRPr="00ED606B">
        <w:rPr>
          <w:rFonts w:ascii="Arial" w:hAnsi="Arial" w:cs="Arial"/>
          <w:spacing w:val="9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функции</w:t>
      </w:r>
      <w:r w:rsidRPr="00ED606B">
        <w:rPr>
          <w:rFonts w:ascii="Arial" w:hAnsi="Arial" w:cs="Arial"/>
          <w:spacing w:val="9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</w:t>
      </w:r>
      <w:r w:rsidRPr="00ED606B">
        <w:rPr>
          <w:rFonts w:ascii="Arial" w:hAnsi="Arial" w:cs="Arial"/>
          <w:spacing w:val="9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предоставлению</w:t>
      </w:r>
      <w:r w:rsidRPr="00ED606B">
        <w:rPr>
          <w:rFonts w:ascii="Arial" w:hAnsi="Arial" w:cs="Arial"/>
          <w:spacing w:val="9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государственных</w:t>
      </w:r>
      <w:r w:rsidRPr="00ED606B">
        <w:rPr>
          <w:rFonts w:ascii="Arial" w:hAnsi="Arial" w:cs="Arial"/>
          <w:spacing w:val="9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услуг,</w:t>
      </w:r>
      <w:r w:rsidRPr="00ED606B">
        <w:rPr>
          <w:rFonts w:ascii="Arial" w:hAnsi="Arial" w:cs="Arial"/>
          <w:spacing w:val="-5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также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их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должностных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лиц,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государственных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служащих,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работников;</w:t>
      </w:r>
      <w:proofErr w:type="gramEnd"/>
    </w:p>
    <w:p w:rsidR="00ED606B" w:rsidRPr="00ED606B" w:rsidRDefault="00ED606B" w:rsidP="00ED606B">
      <w:pPr>
        <w:pStyle w:val="ac"/>
        <w:ind w:left="0" w:right="2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анкетирование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(предъявление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заявителю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перечня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вопросов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исчерпывающего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перечня вариантов ответов на указанные вопросы) в целях определения варианта 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услуги,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предусмотренного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административным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регламентом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соответствующего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признакам заявителя;</w:t>
      </w:r>
    </w:p>
    <w:p w:rsidR="00ED606B" w:rsidRPr="00ED606B" w:rsidRDefault="00ED606B" w:rsidP="00352567">
      <w:pPr>
        <w:pStyle w:val="ac"/>
        <w:ind w:left="0" w:right="268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предъявление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заявителю</w:t>
      </w:r>
      <w:r w:rsidRPr="00ED606B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варианта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-1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услуги,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предусмотренного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административным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регламентом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услуги.</w:t>
      </w:r>
    </w:p>
    <w:p w:rsidR="00ED606B" w:rsidRPr="00ED606B" w:rsidRDefault="00ED606B" w:rsidP="00352567">
      <w:pPr>
        <w:pStyle w:val="a8"/>
        <w:widowControl w:val="0"/>
        <w:numPr>
          <w:ilvl w:val="2"/>
          <w:numId w:val="2"/>
        </w:numPr>
        <w:tabs>
          <w:tab w:val="left" w:pos="1062"/>
        </w:tabs>
        <w:autoSpaceDE w:val="0"/>
        <w:autoSpaceDN w:val="0"/>
        <w:spacing w:before="115" w:line="240" w:lineRule="auto"/>
        <w:ind w:left="0" w:right="270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Портал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применяется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специализированное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программное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обеспечение,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предусматривающее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заполнение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электронных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форм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соответствии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вариантом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услуги.</w:t>
      </w:r>
    </w:p>
    <w:p w:rsidR="00ED606B" w:rsidRPr="00ED606B" w:rsidRDefault="00ED606B" w:rsidP="00352567">
      <w:pPr>
        <w:pStyle w:val="a8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0" w:right="269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Уведомление о завершении действий, предусмотренных пунктом 2.1 Административного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регламента, направляется заявителю в срок, не превышающий 1 рабочего дня после завершения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соответствующего</w:t>
      </w:r>
      <w:r w:rsidRPr="00ED606B">
        <w:rPr>
          <w:rFonts w:ascii="Arial" w:hAnsi="Arial" w:cs="Arial"/>
          <w:spacing w:val="-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действия,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на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адрес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электронной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почты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или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использованием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Портала.</w:t>
      </w:r>
    </w:p>
    <w:p w:rsidR="00ED606B" w:rsidRPr="00ED606B" w:rsidRDefault="00ED606B" w:rsidP="00352567">
      <w:pPr>
        <w:pStyle w:val="ac"/>
        <w:ind w:left="0" w:right="272"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направляются: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D606B" w:rsidRPr="00ED606B" w:rsidRDefault="00ED606B" w:rsidP="00352567">
      <w:pPr>
        <w:pStyle w:val="ac"/>
        <w:ind w:left="0" w:right="272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а)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уведомление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записи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на</w:t>
      </w:r>
      <w:r w:rsidRPr="00ED606B">
        <w:rPr>
          <w:rFonts w:ascii="Arial" w:hAnsi="Arial" w:cs="Arial"/>
          <w:spacing w:val="40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прием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МФЦ,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содержащее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сведения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дате,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времени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месте приема;</w:t>
      </w:r>
    </w:p>
    <w:p w:rsidR="00ED606B" w:rsidRPr="00ED606B" w:rsidRDefault="00ED606B" w:rsidP="00352567">
      <w:pPr>
        <w:pStyle w:val="ac"/>
        <w:ind w:left="0" w:right="26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06B">
        <w:rPr>
          <w:rFonts w:ascii="Arial" w:hAnsi="Arial" w:cs="Arial"/>
          <w:sz w:val="24"/>
          <w:szCs w:val="24"/>
        </w:rPr>
        <w:t>б)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уведомление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приеме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регистрации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документов,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необходимых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для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содержащее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сведения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факте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приема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документов,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необходимых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для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начале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процедуры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услуги, а также сведения о дате и времени окончания предоставления муниципальной услуги либо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мотивированный отказ в приеме документов, необходимых для предоставления 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услуги;</w:t>
      </w:r>
      <w:proofErr w:type="gramEnd"/>
    </w:p>
    <w:p w:rsidR="00ED606B" w:rsidRPr="00ED606B" w:rsidRDefault="00ED606B" w:rsidP="00352567">
      <w:pPr>
        <w:pStyle w:val="ac"/>
        <w:ind w:left="0" w:right="266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в) уведомление о результатах рассмотрения документов, необходимых для предоставления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муниципальной  </w:t>
      </w:r>
      <w:r w:rsidRPr="00ED606B">
        <w:rPr>
          <w:rFonts w:ascii="Arial" w:hAnsi="Arial" w:cs="Arial"/>
          <w:spacing w:val="4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услуги, содержащее   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сведения   </w:t>
      </w:r>
      <w:r w:rsidRPr="00ED606B">
        <w:rPr>
          <w:rFonts w:ascii="Arial" w:hAnsi="Arial" w:cs="Arial"/>
          <w:spacing w:val="40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о   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принятии   </w:t>
      </w:r>
      <w:r w:rsidRPr="00ED606B">
        <w:rPr>
          <w:rFonts w:ascii="Arial" w:hAnsi="Arial" w:cs="Arial"/>
          <w:spacing w:val="40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положительного   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решения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 предоставлении муниципальной услуги и возможности получения результата предоставления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-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либо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мотивированный</w:t>
      </w:r>
      <w:r w:rsidRPr="00ED606B">
        <w:rPr>
          <w:rFonts w:ascii="Arial" w:hAnsi="Arial" w:cs="Arial"/>
          <w:spacing w:val="-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отказ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предоставлении</w:t>
      </w:r>
      <w:r w:rsidRPr="00ED606B">
        <w:rPr>
          <w:rFonts w:ascii="Arial" w:hAnsi="Arial" w:cs="Arial"/>
          <w:spacing w:val="-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услуги.</w:t>
      </w:r>
    </w:p>
    <w:p w:rsidR="00ED606B" w:rsidRPr="00ED606B" w:rsidRDefault="00ED606B" w:rsidP="00352567">
      <w:pPr>
        <w:pStyle w:val="a8"/>
        <w:widowControl w:val="0"/>
        <w:numPr>
          <w:ilvl w:val="2"/>
          <w:numId w:val="2"/>
        </w:numPr>
        <w:autoSpaceDE w:val="0"/>
        <w:autoSpaceDN w:val="0"/>
        <w:spacing w:line="240" w:lineRule="auto"/>
        <w:ind w:left="0" w:right="26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06B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необходимых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для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получения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связанных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обращением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иные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государственные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муниципальные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органы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организации,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исключением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получения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включенных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перечень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которые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являются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необходимыми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обязательными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для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ED606B">
        <w:rPr>
          <w:rFonts w:ascii="Arial" w:hAnsi="Arial" w:cs="Arial"/>
          <w:spacing w:val="-1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услуг,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утвержденный</w:t>
      </w:r>
      <w:r w:rsidRPr="00ED606B">
        <w:rPr>
          <w:rFonts w:ascii="Arial" w:hAnsi="Arial" w:cs="Arial"/>
          <w:spacing w:val="-1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порядке,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установленном</w:t>
      </w:r>
      <w:r w:rsidRPr="00ED606B">
        <w:rPr>
          <w:rFonts w:ascii="Arial" w:hAnsi="Arial" w:cs="Arial"/>
          <w:spacing w:val="-1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законодательством</w:t>
      </w:r>
      <w:r w:rsidRPr="00ED606B">
        <w:rPr>
          <w:rFonts w:ascii="Arial" w:hAnsi="Arial" w:cs="Arial"/>
          <w:spacing w:val="-5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Российской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Федерации.</w:t>
      </w:r>
      <w:proofErr w:type="gramEnd"/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lastRenderedPageBreak/>
        <w:t>Требования к порядку информирования о предоставлении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3. Муниципальная услуга предоставляется администрацией муниципального образования </w:t>
      </w:r>
      <w:r w:rsidR="00454300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F7BBA" w:rsidRPr="000749A6">
        <w:rPr>
          <w:rFonts w:ascii="Arial" w:hAnsi="Arial" w:cs="Arial"/>
          <w:szCs w:val="24"/>
        </w:rPr>
        <w:t>а Оренбургской области</w:t>
      </w:r>
      <w:r w:rsidRPr="000749A6">
        <w:rPr>
          <w:rFonts w:ascii="Arial" w:hAnsi="Arial" w:cs="Arial"/>
          <w:szCs w:val="24"/>
        </w:rPr>
        <w:t xml:space="preserve"> (далее - уполномоченный орган)</w:t>
      </w:r>
      <w:r w:rsidR="004F7BBA" w:rsidRPr="000749A6">
        <w:rPr>
          <w:rFonts w:ascii="Arial" w:hAnsi="Arial" w:cs="Arial"/>
          <w:szCs w:val="24"/>
        </w:rPr>
        <w:t>.</w:t>
      </w:r>
      <w:r w:rsidRPr="000749A6">
        <w:rPr>
          <w:rFonts w:ascii="Arial" w:hAnsi="Arial" w:cs="Arial"/>
          <w:szCs w:val="24"/>
        </w:rPr>
        <w:t xml:space="preserve"> 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Местонахождение администрации муниципального образования</w:t>
      </w:r>
      <w:r w:rsidR="004F7BBA" w:rsidRPr="000749A6">
        <w:rPr>
          <w:rFonts w:ascii="Arial" w:hAnsi="Arial" w:cs="Arial"/>
          <w:szCs w:val="24"/>
        </w:rPr>
        <w:t xml:space="preserve"> </w:t>
      </w:r>
      <w:r w:rsidR="00454300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 района</w:t>
      </w:r>
      <w:r w:rsidRPr="000749A6">
        <w:rPr>
          <w:rFonts w:ascii="Arial" w:hAnsi="Arial" w:cs="Arial"/>
          <w:szCs w:val="24"/>
        </w:rPr>
        <w:t xml:space="preserve"> Оренбургской </w:t>
      </w:r>
      <w:bookmarkStart w:id="1" w:name="_GoBack"/>
      <w:bookmarkEnd w:id="1"/>
      <w:r w:rsidR="00515553" w:rsidRPr="000749A6">
        <w:rPr>
          <w:rFonts w:ascii="Arial" w:hAnsi="Arial" w:cs="Arial"/>
          <w:szCs w:val="24"/>
        </w:rPr>
        <w:t xml:space="preserve">области: </w:t>
      </w:r>
      <w:r w:rsidR="00454300" w:rsidRPr="000749A6">
        <w:rPr>
          <w:rFonts w:ascii="Arial" w:hAnsi="Arial" w:cs="Arial"/>
          <w:szCs w:val="24"/>
        </w:rPr>
        <w:t>Оренбургская область, Первомайский район, п. Володарский, ул. Володарского, д. 8б</w:t>
      </w:r>
      <w:r w:rsidRPr="000749A6">
        <w:rPr>
          <w:rFonts w:ascii="Arial" w:hAnsi="Arial" w:cs="Arial"/>
          <w:szCs w:val="24"/>
        </w:rPr>
        <w:t>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График работы администрации муниципального образования </w:t>
      </w:r>
      <w:r w:rsidR="00454300" w:rsidRPr="000749A6">
        <w:rPr>
          <w:rFonts w:ascii="Arial" w:hAnsi="Arial" w:cs="Arial"/>
          <w:szCs w:val="24"/>
        </w:rPr>
        <w:t xml:space="preserve">Володарский </w:t>
      </w:r>
      <w:r w:rsidR="004F7BBA" w:rsidRPr="000749A6">
        <w:rPr>
          <w:rFonts w:ascii="Arial" w:hAnsi="Arial" w:cs="Arial"/>
          <w:szCs w:val="24"/>
        </w:rPr>
        <w:t>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F7BBA" w:rsidRPr="000749A6">
        <w:rPr>
          <w:rFonts w:ascii="Arial" w:hAnsi="Arial" w:cs="Arial"/>
          <w:szCs w:val="24"/>
        </w:rPr>
        <w:t>а Оренбургской области</w:t>
      </w:r>
      <w:r w:rsidRPr="000749A6">
        <w:rPr>
          <w:rFonts w:ascii="Arial" w:hAnsi="Arial" w:cs="Arial"/>
          <w:szCs w:val="24"/>
        </w:rPr>
        <w:t>:</w:t>
      </w:r>
    </w:p>
    <w:p w:rsidR="00C310A9" w:rsidRPr="000749A6" w:rsidRDefault="00C310A9" w:rsidP="004F7BBA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C310A9" w:rsidRPr="000749A6">
        <w:tc>
          <w:tcPr>
            <w:tcW w:w="4819" w:type="dxa"/>
          </w:tcPr>
          <w:p w:rsidR="00C310A9" w:rsidRPr="000749A6" w:rsidRDefault="00C310A9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Дни недели</w:t>
            </w:r>
          </w:p>
        </w:tc>
        <w:tc>
          <w:tcPr>
            <w:tcW w:w="4252" w:type="dxa"/>
          </w:tcPr>
          <w:p w:rsidR="00C310A9" w:rsidRPr="000749A6" w:rsidRDefault="00C310A9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Периоды и часы работы</w:t>
            </w:r>
          </w:p>
        </w:tc>
      </w:tr>
      <w:tr w:rsidR="00C310A9" w:rsidRPr="000749A6">
        <w:tc>
          <w:tcPr>
            <w:tcW w:w="4819" w:type="dxa"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C310A9" w:rsidRPr="000749A6" w:rsidRDefault="00454300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с 9:00 – 17:12</w:t>
            </w:r>
          </w:p>
          <w:p w:rsidR="00454300" w:rsidRPr="000749A6" w:rsidRDefault="00454300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 xml:space="preserve">перерыв на обед: </w:t>
            </w:r>
          </w:p>
          <w:p w:rsidR="00454300" w:rsidRPr="000749A6" w:rsidRDefault="00454300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13:00-14:00</w:t>
            </w:r>
          </w:p>
        </w:tc>
      </w:tr>
      <w:tr w:rsidR="00C310A9" w:rsidRPr="000749A6">
        <w:tc>
          <w:tcPr>
            <w:tcW w:w="4819" w:type="dxa"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4252" w:type="dxa"/>
            <w:vMerge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0749A6">
        <w:tc>
          <w:tcPr>
            <w:tcW w:w="4819" w:type="dxa"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Среда</w:t>
            </w:r>
          </w:p>
        </w:tc>
        <w:tc>
          <w:tcPr>
            <w:tcW w:w="4252" w:type="dxa"/>
            <w:vMerge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0749A6">
        <w:tc>
          <w:tcPr>
            <w:tcW w:w="4819" w:type="dxa"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4252" w:type="dxa"/>
            <w:vMerge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0749A6">
        <w:tc>
          <w:tcPr>
            <w:tcW w:w="4819" w:type="dxa"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Пятница</w:t>
            </w:r>
          </w:p>
        </w:tc>
        <w:tc>
          <w:tcPr>
            <w:tcW w:w="4252" w:type="dxa"/>
            <w:vMerge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0749A6">
        <w:tc>
          <w:tcPr>
            <w:tcW w:w="4819" w:type="dxa"/>
          </w:tcPr>
          <w:p w:rsidR="00C310A9" w:rsidRPr="000749A6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Суббота, воскресенье</w:t>
            </w:r>
          </w:p>
        </w:tc>
        <w:tc>
          <w:tcPr>
            <w:tcW w:w="4252" w:type="dxa"/>
          </w:tcPr>
          <w:p w:rsidR="00C310A9" w:rsidRPr="000749A6" w:rsidRDefault="00C310A9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9A6">
              <w:rPr>
                <w:rFonts w:ascii="Arial" w:hAnsi="Arial" w:cs="Arial"/>
                <w:szCs w:val="24"/>
              </w:rPr>
              <w:t>выходные дни</w:t>
            </w:r>
          </w:p>
        </w:tc>
      </w:tr>
    </w:tbl>
    <w:p w:rsidR="00C310A9" w:rsidRPr="000749A6" w:rsidRDefault="00C310A9" w:rsidP="004F7BBA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4F7BBA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Справочный телефон</w:t>
      </w:r>
      <w:r w:rsidR="00C310A9" w:rsidRPr="000749A6">
        <w:rPr>
          <w:rFonts w:ascii="Arial" w:hAnsi="Arial" w:cs="Arial"/>
          <w:szCs w:val="24"/>
        </w:rPr>
        <w:t xml:space="preserve">: </w:t>
      </w:r>
      <w:r w:rsidR="00454300" w:rsidRPr="000749A6">
        <w:rPr>
          <w:rFonts w:ascii="Arial" w:hAnsi="Arial" w:cs="Arial"/>
          <w:szCs w:val="24"/>
        </w:rPr>
        <w:t>8-35348-49292</w:t>
      </w:r>
      <w:r w:rsidR="00C310A9" w:rsidRPr="000749A6">
        <w:rPr>
          <w:rFonts w:ascii="Arial" w:hAnsi="Arial" w:cs="Arial"/>
          <w:szCs w:val="24"/>
        </w:rPr>
        <w:t>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Адрес официального сайта администрации муниципального образования </w:t>
      </w:r>
      <w:r w:rsidR="00454300" w:rsidRPr="000749A6">
        <w:rPr>
          <w:rFonts w:ascii="Arial" w:hAnsi="Arial" w:cs="Arial"/>
          <w:szCs w:val="24"/>
        </w:rPr>
        <w:t xml:space="preserve">Володарский </w:t>
      </w:r>
      <w:r w:rsidR="004F7BBA" w:rsidRPr="000749A6">
        <w:rPr>
          <w:rFonts w:ascii="Arial" w:hAnsi="Arial" w:cs="Arial"/>
          <w:szCs w:val="24"/>
        </w:rPr>
        <w:t>сельсовет Первомайского района Оренбургской области</w:t>
      </w:r>
      <w:r w:rsidRPr="000749A6">
        <w:rPr>
          <w:rFonts w:ascii="Arial" w:hAnsi="Arial" w:cs="Arial"/>
          <w:szCs w:val="24"/>
        </w:rP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4F7BBA" w:rsidRPr="000749A6">
        <w:rPr>
          <w:rFonts w:ascii="Arial" w:hAnsi="Arial" w:cs="Arial"/>
          <w:szCs w:val="24"/>
        </w:rPr>
        <w:t xml:space="preserve"> </w:t>
      </w:r>
      <w:hyperlink r:id="rId9" w:history="1">
        <w:r w:rsidR="00454300" w:rsidRPr="000749A6">
          <w:rPr>
            <w:rStyle w:val="ab"/>
            <w:rFonts w:ascii="Arial" w:hAnsi="Arial" w:cs="Arial"/>
            <w:szCs w:val="24"/>
            <w:lang w:val="en-US"/>
          </w:rPr>
          <w:t>http</w:t>
        </w:r>
        <w:r w:rsidR="00454300" w:rsidRPr="000749A6">
          <w:rPr>
            <w:rStyle w:val="ab"/>
            <w:rFonts w:ascii="Arial" w:hAnsi="Arial" w:cs="Arial"/>
            <w:szCs w:val="24"/>
          </w:rPr>
          <w:t>://володарский.первомайский-район.рф</w:t>
        </w:r>
      </w:hyperlink>
      <w:r w:rsidRPr="000749A6">
        <w:rPr>
          <w:rFonts w:ascii="Arial" w:hAnsi="Arial" w:cs="Arial"/>
          <w:szCs w:val="24"/>
        </w:rPr>
        <w:t>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Адрес электронной почты</w:t>
      </w:r>
      <w:r w:rsidR="004F7BBA" w:rsidRPr="000749A6">
        <w:rPr>
          <w:rFonts w:ascii="Arial" w:hAnsi="Arial" w:cs="Arial"/>
          <w:szCs w:val="24"/>
        </w:rPr>
        <w:t xml:space="preserve"> администрации муниципального образования </w:t>
      </w:r>
      <w:r w:rsidR="00454300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="00454300" w:rsidRPr="000749A6">
        <w:rPr>
          <w:rFonts w:ascii="Arial" w:hAnsi="Arial" w:cs="Arial"/>
          <w:szCs w:val="24"/>
        </w:rPr>
        <w:t xml:space="preserve">: </w:t>
      </w:r>
      <w:hyperlink r:id="rId10" w:history="1">
        <w:r w:rsidR="00454300" w:rsidRPr="000749A6">
          <w:rPr>
            <w:rStyle w:val="ab"/>
            <w:rFonts w:ascii="Arial" w:hAnsi="Arial" w:cs="Arial"/>
            <w:szCs w:val="24"/>
            <w:lang w:val="en-US"/>
          </w:rPr>
          <w:t>volodar</w:t>
        </w:r>
        <w:r w:rsidR="00454300" w:rsidRPr="000749A6">
          <w:rPr>
            <w:rStyle w:val="ab"/>
            <w:rFonts w:ascii="Arial" w:hAnsi="Arial" w:cs="Arial"/>
            <w:szCs w:val="24"/>
          </w:rPr>
          <w:t>-</w:t>
        </w:r>
        <w:r w:rsidR="00454300" w:rsidRPr="000749A6">
          <w:rPr>
            <w:rStyle w:val="ab"/>
            <w:rFonts w:ascii="Arial" w:hAnsi="Arial" w:cs="Arial"/>
            <w:szCs w:val="24"/>
            <w:lang w:val="en-US"/>
          </w:rPr>
          <w:t>pm</w:t>
        </w:r>
        <w:r w:rsidR="00454300" w:rsidRPr="000749A6">
          <w:rPr>
            <w:rStyle w:val="ab"/>
            <w:rFonts w:ascii="Arial" w:hAnsi="Arial" w:cs="Arial"/>
            <w:szCs w:val="24"/>
          </w:rPr>
          <w:t>@</w:t>
        </w:r>
        <w:r w:rsidR="00454300" w:rsidRPr="000749A6">
          <w:rPr>
            <w:rStyle w:val="ab"/>
            <w:rFonts w:ascii="Arial" w:hAnsi="Arial" w:cs="Arial"/>
            <w:szCs w:val="24"/>
            <w:lang w:val="en-US"/>
          </w:rPr>
          <w:t>yandex</w:t>
        </w:r>
        <w:r w:rsidR="00454300" w:rsidRPr="000749A6">
          <w:rPr>
            <w:rStyle w:val="ab"/>
            <w:rFonts w:ascii="Arial" w:hAnsi="Arial" w:cs="Arial"/>
            <w:szCs w:val="24"/>
          </w:rPr>
          <w:t>.</w:t>
        </w:r>
        <w:r w:rsidR="00454300" w:rsidRPr="000749A6">
          <w:rPr>
            <w:rStyle w:val="ab"/>
            <w:rFonts w:ascii="Arial" w:hAnsi="Arial" w:cs="Arial"/>
            <w:szCs w:val="24"/>
            <w:lang w:val="en-US"/>
          </w:rPr>
          <w:t>ru</w:t>
        </w:r>
      </w:hyperlink>
      <w:r w:rsidR="00454300" w:rsidRPr="000749A6">
        <w:rPr>
          <w:rFonts w:ascii="Arial" w:hAnsi="Arial" w:cs="Arial"/>
          <w:szCs w:val="24"/>
        </w:rPr>
        <w:t xml:space="preserve"> </w:t>
      </w:r>
    </w:p>
    <w:p w:rsidR="00C310A9" w:rsidRPr="000749A6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4. </w:t>
      </w:r>
      <w:proofErr w:type="gramStart"/>
      <w:r w:rsidRPr="000749A6">
        <w:rPr>
          <w:rFonts w:ascii="Arial" w:hAnsi="Arial" w:cs="Arial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hyperlink r:id="rId11" w:history="1">
        <w:r w:rsidR="00454300" w:rsidRPr="000749A6">
          <w:rPr>
            <w:rStyle w:val="ab"/>
            <w:rFonts w:ascii="Arial" w:hAnsi="Arial" w:cs="Arial"/>
            <w:szCs w:val="24"/>
            <w:lang w:val="en-US"/>
          </w:rPr>
          <w:t>http</w:t>
        </w:r>
        <w:r w:rsidR="00454300" w:rsidRPr="000749A6">
          <w:rPr>
            <w:rStyle w:val="ab"/>
            <w:rFonts w:ascii="Arial" w:hAnsi="Arial" w:cs="Arial"/>
            <w:szCs w:val="24"/>
          </w:rPr>
          <w:t>://володарский.первомайский-район.рф</w:t>
        </w:r>
      </w:hyperlink>
      <w:r w:rsidR="00EB6AB2" w:rsidRPr="000749A6">
        <w:rPr>
          <w:rFonts w:ascii="Arial" w:hAnsi="Arial" w:cs="Arial"/>
          <w:szCs w:val="24"/>
        </w:rPr>
        <w:t xml:space="preserve"> </w:t>
      </w:r>
      <w:r w:rsidRPr="000749A6">
        <w:rPr>
          <w:rFonts w:ascii="Arial" w:hAnsi="Arial" w:cs="Arial"/>
          <w:szCs w:val="24"/>
        </w:rPr>
        <w:t>(далее - официальный сайт), на информационных стендах в залах приема заявителей в администрации</w:t>
      </w:r>
      <w:r w:rsidR="004F7BBA" w:rsidRPr="000749A6">
        <w:rPr>
          <w:rFonts w:ascii="Arial" w:hAnsi="Arial" w:cs="Arial"/>
          <w:szCs w:val="24"/>
        </w:rPr>
        <w:t xml:space="preserve"> муниципального образования</w:t>
      </w:r>
      <w:r w:rsidR="00EB6AB2" w:rsidRPr="000749A6">
        <w:rPr>
          <w:rFonts w:ascii="Arial" w:hAnsi="Arial" w:cs="Arial"/>
          <w:szCs w:val="24"/>
        </w:rPr>
        <w:t xml:space="preserve"> Володарский </w:t>
      </w:r>
      <w:r w:rsidR="004F7BBA" w:rsidRPr="000749A6">
        <w:rPr>
          <w:rFonts w:ascii="Arial" w:hAnsi="Arial" w:cs="Arial"/>
          <w:szCs w:val="24"/>
        </w:rPr>
        <w:t>сельсовет Первомайского района Оренбургской области</w:t>
      </w:r>
      <w:r w:rsidRPr="000749A6">
        <w:rPr>
          <w:rFonts w:ascii="Arial" w:hAnsi="Arial" w:cs="Arial"/>
          <w:szCs w:val="24"/>
        </w:rPr>
        <w:t>.</w:t>
      </w:r>
      <w:proofErr w:type="gramEnd"/>
    </w:p>
    <w:p w:rsidR="00C310A9" w:rsidRPr="000749A6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 w:rsidRPr="000749A6">
        <w:rPr>
          <w:rFonts w:ascii="Arial" w:hAnsi="Arial" w:cs="Arial"/>
          <w:szCs w:val="24"/>
        </w:rPr>
        <w:t xml:space="preserve"> администрации муниципального образования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Pr="000749A6">
        <w:rPr>
          <w:rFonts w:ascii="Arial" w:hAnsi="Arial" w:cs="Arial"/>
          <w:szCs w:val="24"/>
        </w:rPr>
        <w:t>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органа местного самоуправления, информационных стендах</w:t>
      </w:r>
      <w:r w:rsidR="004F7BBA" w:rsidRPr="000749A6">
        <w:rPr>
          <w:rFonts w:ascii="Arial" w:hAnsi="Arial" w:cs="Arial"/>
          <w:szCs w:val="24"/>
        </w:rPr>
        <w:t xml:space="preserve"> администрации муниципального </w:t>
      </w:r>
      <w:r w:rsidR="004F7BBA" w:rsidRPr="000749A6">
        <w:rPr>
          <w:rFonts w:ascii="Arial" w:hAnsi="Arial" w:cs="Arial"/>
          <w:szCs w:val="24"/>
        </w:rPr>
        <w:lastRenderedPageBreak/>
        <w:t xml:space="preserve">образования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Pr="000749A6">
        <w:rPr>
          <w:rFonts w:ascii="Arial" w:hAnsi="Arial" w:cs="Arial"/>
          <w:szCs w:val="24"/>
        </w:rPr>
        <w:t>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 место нахождения, график (режим) работы, номера телефонов, адреса электронной почты;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2) блок-схема предоставления муниципальной услуги;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3) категория получателей муниципальной услуги;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4) перечень документов, необходимых для получения муниципальной услуги;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5) образец заявления для предоставления муниципальной услуги;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6) основания для отказа в приеме документов для предоставления муниципальной услуги;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7) основания отказа в предоставлении муниципальной услуги.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8. Информация о муниципальной услуге, в том числе о ходе ее предоставления, может быть получена по телефону.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Pr="000749A6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Pr="000749A6" w:rsidRDefault="00C310A9" w:rsidP="004F7BBA">
      <w:pPr>
        <w:pStyle w:val="ConsPlusNormal"/>
        <w:jc w:val="both"/>
        <w:rPr>
          <w:rFonts w:ascii="Arial" w:hAnsi="Arial" w:cs="Arial"/>
          <w:szCs w:val="24"/>
        </w:rPr>
      </w:pPr>
    </w:p>
    <w:p w:rsidR="003F733C" w:rsidRDefault="003F733C">
      <w:pPr>
        <w:pStyle w:val="ConsPlusTitle"/>
        <w:jc w:val="center"/>
        <w:outlineLvl w:val="1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Наименование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9. Наименование муниципальной услуги: </w:t>
      </w:r>
      <w:proofErr w:type="gramStart"/>
      <w:r w:rsidRPr="000749A6">
        <w:rPr>
          <w:rFonts w:ascii="Arial" w:hAnsi="Arial" w:cs="Arial"/>
          <w:szCs w:val="24"/>
        </w:rPr>
        <w:t>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F7BBA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F7BBA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4F7BBA" w:rsidRPr="000749A6">
        <w:rPr>
          <w:rFonts w:ascii="Arial" w:hAnsi="Arial" w:cs="Arial"/>
          <w:szCs w:val="24"/>
        </w:rPr>
        <w:t xml:space="preserve"> сельсовет</w:t>
      </w:r>
      <w:r w:rsidRPr="000749A6">
        <w:rPr>
          <w:rFonts w:ascii="Arial" w:hAnsi="Arial" w:cs="Arial"/>
          <w:szCs w:val="24"/>
        </w:rPr>
        <w:t xml:space="preserve"> </w:t>
      </w:r>
      <w:r w:rsidR="004F7BBA" w:rsidRPr="000749A6">
        <w:rPr>
          <w:rFonts w:ascii="Arial" w:hAnsi="Arial" w:cs="Arial"/>
          <w:szCs w:val="24"/>
        </w:rPr>
        <w:t>Первомайского</w:t>
      </w:r>
      <w:proofErr w:type="gramEnd"/>
      <w:r w:rsidR="004F7BBA" w:rsidRPr="000749A6">
        <w:rPr>
          <w:rFonts w:ascii="Arial" w:hAnsi="Arial" w:cs="Arial"/>
          <w:szCs w:val="24"/>
        </w:rPr>
        <w:t xml:space="preserve"> </w:t>
      </w:r>
      <w:r w:rsidRPr="000749A6">
        <w:rPr>
          <w:rFonts w:ascii="Arial" w:hAnsi="Arial" w:cs="Arial"/>
          <w:szCs w:val="24"/>
        </w:rPr>
        <w:t xml:space="preserve"> район</w:t>
      </w:r>
      <w:r w:rsidR="004F7BBA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Pr="000749A6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10. Муниципальная услуга носит заявительный характер.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Наименование органа, предоставляющего муниципальную услугу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11. </w:t>
      </w:r>
      <w:proofErr w:type="gramStart"/>
      <w:r w:rsidRPr="000749A6">
        <w:rPr>
          <w:rFonts w:ascii="Arial" w:hAnsi="Arial" w:cs="Arial"/>
          <w:szCs w:val="24"/>
        </w:rPr>
        <w:t xml:space="preserve">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4C2E93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C2E93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C2E93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>Володарский</w:t>
      </w:r>
      <w:proofErr w:type="gramEnd"/>
      <w:r w:rsidR="004C2E93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C2E93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 площадки, сведения о которых не </w:t>
      </w:r>
      <w:r w:rsidRPr="000749A6">
        <w:rPr>
          <w:rFonts w:ascii="Arial" w:hAnsi="Arial" w:cs="Arial"/>
          <w:szCs w:val="24"/>
        </w:rPr>
        <w:lastRenderedPageBreak/>
        <w:t>опубликованы в документах аэронавигационной информации" (далее - муниципальная услуга).</w:t>
      </w:r>
    </w:p>
    <w:p w:rsidR="00ED606B" w:rsidRPr="00ED606B" w:rsidRDefault="00ED606B" w:rsidP="00ED606B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ED606B">
        <w:rPr>
          <w:rFonts w:ascii="Arial" w:hAnsi="Arial" w:cs="Arial"/>
          <w:szCs w:val="24"/>
        </w:rPr>
        <w:t>В предоставлении муниципальной услуги участвуют органы государственной власти,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органы местного самоуправления, организации, к компетенции которых относится запрашиваемая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информация,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а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также в  МФЦ  (при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наличии соглашения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о взаимодействии).</w:t>
      </w:r>
    </w:p>
    <w:p w:rsidR="00352567" w:rsidRDefault="00ED606B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ED606B">
        <w:rPr>
          <w:rFonts w:ascii="Arial" w:hAnsi="Arial" w:cs="Arial"/>
          <w:szCs w:val="24"/>
        </w:rPr>
        <w:t>Специалист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МФЦ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имеет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возможность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принятия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решения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об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отказе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в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приеме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запроса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и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документов</w:t>
      </w:r>
      <w:r w:rsidRPr="00ED606B">
        <w:rPr>
          <w:rFonts w:ascii="Arial" w:hAnsi="Arial" w:cs="Arial"/>
          <w:spacing w:val="38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и</w:t>
      </w:r>
      <w:r w:rsidRPr="00ED606B">
        <w:rPr>
          <w:rFonts w:ascii="Arial" w:hAnsi="Arial" w:cs="Arial"/>
          <w:spacing w:val="38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(или)</w:t>
      </w:r>
      <w:r w:rsidRPr="00ED606B">
        <w:rPr>
          <w:rFonts w:ascii="Arial" w:hAnsi="Arial" w:cs="Arial"/>
          <w:spacing w:val="9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информации,</w:t>
      </w:r>
      <w:r w:rsidRPr="00ED606B">
        <w:rPr>
          <w:rFonts w:ascii="Arial" w:hAnsi="Arial" w:cs="Arial"/>
          <w:spacing w:val="9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необходимых</w:t>
      </w:r>
      <w:r w:rsidRPr="00ED606B">
        <w:rPr>
          <w:rFonts w:ascii="Arial" w:hAnsi="Arial" w:cs="Arial"/>
          <w:spacing w:val="9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для</w:t>
      </w:r>
      <w:r w:rsidRPr="00ED606B">
        <w:rPr>
          <w:rFonts w:ascii="Arial" w:hAnsi="Arial" w:cs="Arial"/>
          <w:spacing w:val="9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предоставления</w:t>
      </w:r>
      <w:r w:rsidRPr="00ED606B">
        <w:rPr>
          <w:rFonts w:ascii="Arial" w:hAnsi="Arial" w:cs="Arial"/>
          <w:spacing w:val="9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муниципальной</w:t>
      </w:r>
      <w:r w:rsidRPr="00ED606B">
        <w:rPr>
          <w:rFonts w:ascii="Arial" w:hAnsi="Arial" w:cs="Arial"/>
          <w:spacing w:val="9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услуги</w:t>
      </w:r>
      <w:r w:rsidRPr="00ED606B">
        <w:rPr>
          <w:rFonts w:ascii="Arial" w:hAnsi="Arial" w:cs="Arial"/>
          <w:spacing w:val="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(в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случае,</w:t>
      </w:r>
      <w:r w:rsidRPr="00ED606B">
        <w:rPr>
          <w:rFonts w:ascii="Arial" w:hAnsi="Arial" w:cs="Arial"/>
          <w:spacing w:val="-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если</w:t>
      </w:r>
      <w:r w:rsidRPr="00ED606B">
        <w:rPr>
          <w:rFonts w:ascii="Arial" w:hAnsi="Arial" w:cs="Arial"/>
          <w:spacing w:val="-2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запрос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о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предоставлении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муниципальной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услуги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подан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в</w:t>
      </w:r>
      <w:r w:rsidRPr="00ED606B">
        <w:rPr>
          <w:rFonts w:ascii="Arial" w:hAnsi="Arial" w:cs="Arial"/>
          <w:spacing w:val="-1"/>
          <w:szCs w:val="24"/>
        </w:rPr>
        <w:t xml:space="preserve"> </w:t>
      </w:r>
      <w:r w:rsidRPr="00ED606B">
        <w:rPr>
          <w:rFonts w:ascii="Arial" w:hAnsi="Arial" w:cs="Arial"/>
          <w:szCs w:val="24"/>
        </w:rPr>
        <w:t>МФЦ).</w:t>
      </w:r>
    </w:p>
    <w:p w:rsidR="00C310A9" w:rsidRPr="000749A6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Pr="000749A6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13. </w:t>
      </w:r>
      <w:proofErr w:type="gramStart"/>
      <w:r w:rsidRPr="000749A6">
        <w:rPr>
          <w:rFonts w:ascii="Arial" w:hAnsi="Arial" w:cs="Arial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proofErr w:type="gramEnd"/>
      <w:r w:rsidRPr="000749A6">
        <w:rPr>
          <w:rFonts w:ascii="Arial" w:hAnsi="Arial" w:cs="Arial"/>
          <w:szCs w:val="24"/>
        </w:rPr>
        <w:t xml:space="preserve"> случаев, предусмотренных законодательством Российской Федерации.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Результат предоставления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14. Результатом предоставления муниципальной услуги является:</w:t>
      </w:r>
    </w:p>
    <w:p w:rsidR="00C310A9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0749A6">
        <w:rPr>
          <w:rFonts w:ascii="Arial" w:hAnsi="Arial" w:cs="Arial"/>
          <w:szCs w:val="24"/>
        </w:rPr>
        <w:t xml:space="preserve">Вручение (направление) </w:t>
      </w:r>
      <w:hyperlink w:anchor="P441">
        <w:r w:rsidRPr="000749A6">
          <w:rPr>
            <w:rFonts w:ascii="Arial" w:hAnsi="Arial" w:cs="Arial"/>
            <w:szCs w:val="24"/>
          </w:rPr>
          <w:t>разрешения</w:t>
        </w:r>
      </w:hyperlink>
      <w:r w:rsidRPr="000749A6">
        <w:rPr>
          <w:rFonts w:ascii="Arial" w:hAnsi="Arial" w:cs="Arial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C2E93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4C2E93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C2E93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4C2E93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4C2E93" w:rsidRPr="000749A6">
        <w:rPr>
          <w:rFonts w:ascii="Arial" w:hAnsi="Arial" w:cs="Arial"/>
          <w:szCs w:val="24"/>
        </w:rPr>
        <w:t xml:space="preserve"> сельсовет</w:t>
      </w:r>
      <w:r w:rsidRPr="000749A6">
        <w:rPr>
          <w:rFonts w:ascii="Arial" w:hAnsi="Arial" w:cs="Arial"/>
          <w:szCs w:val="24"/>
        </w:rPr>
        <w:t xml:space="preserve"> </w:t>
      </w:r>
      <w:r w:rsidR="004C2E93" w:rsidRPr="000749A6">
        <w:rPr>
          <w:rFonts w:ascii="Arial" w:hAnsi="Arial" w:cs="Arial"/>
          <w:szCs w:val="24"/>
        </w:rPr>
        <w:t>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C2E93" w:rsidRPr="000749A6">
        <w:rPr>
          <w:rFonts w:ascii="Arial" w:hAnsi="Arial" w:cs="Arial"/>
          <w:szCs w:val="24"/>
        </w:rPr>
        <w:t>а</w:t>
      </w:r>
      <w:proofErr w:type="gramEnd"/>
      <w:r w:rsidRPr="000749A6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</w:t>
      </w:r>
      <w:proofErr w:type="gramStart"/>
      <w:r w:rsidRPr="000749A6">
        <w:rPr>
          <w:rFonts w:ascii="Arial" w:hAnsi="Arial" w:cs="Arial"/>
          <w:szCs w:val="24"/>
        </w:rPr>
        <w:t xml:space="preserve">Вручение (направление) </w:t>
      </w:r>
      <w:hyperlink w:anchor="P506">
        <w:r w:rsidRPr="000749A6">
          <w:rPr>
            <w:rFonts w:ascii="Arial" w:hAnsi="Arial" w:cs="Arial"/>
            <w:szCs w:val="24"/>
          </w:rPr>
          <w:t>решения</w:t>
        </w:r>
      </w:hyperlink>
      <w:r w:rsidRPr="000749A6">
        <w:rPr>
          <w:rFonts w:ascii="Arial" w:hAnsi="Arial" w:cs="Arial"/>
          <w:szCs w:val="24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4C2E93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 xml:space="preserve">Володарский </w:t>
      </w:r>
      <w:r w:rsidR="004C2E93" w:rsidRPr="000749A6">
        <w:rPr>
          <w:rFonts w:ascii="Arial" w:hAnsi="Arial" w:cs="Arial"/>
          <w:szCs w:val="24"/>
        </w:rPr>
        <w:t>сельсовет</w:t>
      </w:r>
      <w:r w:rsidRPr="000749A6">
        <w:rPr>
          <w:rFonts w:ascii="Arial" w:hAnsi="Arial" w:cs="Arial"/>
          <w:szCs w:val="24"/>
        </w:rPr>
        <w:t xml:space="preserve"> </w:t>
      </w:r>
      <w:r w:rsidR="004C2E93" w:rsidRPr="000749A6">
        <w:rPr>
          <w:rFonts w:ascii="Arial" w:hAnsi="Arial" w:cs="Arial"/>
          <w:szCs w:val="24"/>
        </w:rPr>
        <w:t>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4C2E93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</w:t>
      </w:r>
      <w:proofErr w:type="gramEnd"/>
      <w:r w:rsidRPr="000749A6">
        <w:rPr>
          <w:rFonts w:ascii="Arial" w:hAnsi="Arial" w:cs="Arial"/>
          <w:szCs w:val="24"/>
        </w:rPr>
        <w:t xml:space="preserve">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ED606B" w:rsidRDefault="00ED606B" w:rsidP="00ED606B">
      <w:pPr>
        <w:widowControl w:val="0"/>
        <w:autoSpaceDE w:val="0"/>
        <w:autoSpaceDN w:val="0"/>
        <w:spacing w:before="120"/>
        <w:jc w:val="center"/>
        <w:rPr>
          <w:rFonts w:ascii="Arial" w:hAnsi="Arial" w:cs="Arial"/>
          <w:b/>
        </w:rPr>
      </w:pPr>
    </w:p>
    <w:p w:rsidR="00ED606B" w:rsidRPr="00ED606B" w:rsidRDefault="00ED606B" w:rsidP="00ED606B">
      <w:pPr>
        <w:widowControl w:val="0"/>
        <w:autoSpaceDE w:val="0"/>
        <w:autoSpaceDN w:val="0"/>
        <w:spacing w:before="120"/>
        <w:jc w:val="center"/>
        <w:rPr>
          <w:rFonts w:ascii="Arial" w:hAnsi="Arial" w:cs="Arial"/>
          <w:b/>
        </w:rPr>
      </w:pPr>
      <w:r w:rsidRPr="00ED606B">
        <w:rPr>
          <w:rFonts w:ascii="Arial" w:hAnsi="Arial" w:cs="Arial"/>
          <w:b/>
        </w:rPr>
        <w:t>Реквизиты</w:t>
      </w:r>
      <w:r w:rsidRPr="00ED606B">
        <w:rPr>
          <w:rFonts w:ascii="Arial" w:hAnsi="Arial" w:cs="Arial"/>
          <w:b/>
          <w:spacing w:val="-7"/>
        </w:rPr>
        <w:t xml:space="preserve"> </w:t>
      </w:r>
      <w:r w:rsidRPr="00ED606B">
        <w:rPr>
          <w:rFonts w:ascii="Arial" w:hAnsi="Arial" w:cs="Arial"/>
          <w:b/>
        </w:rPr>
        <w:t>результата</w:t>
      </w:r>
      <w:r w:rsidRPr="00ED606B">
        <w:rPr>
          <w:rFonts w:ascii="Arial" w:hAnsi="Arial" w:cs="Arial"/>
          <w:b/>
          <w:spacing w:val="-7"/>
        </w:rPr>
        <w:t xml:space="preserve"> </w:t>
      </w:r>
      <w:r w:rsidRPr="00ED606B">
        <w:rPr>
          <w:rFonts w:ascii="Arial" w:hAnsi="Arial" w:cs="Arial"/>
          <w:b/>
        </w:rPr>
        <w:t>предоставления</w:t>
      </w:r>
      <w:r w:rsidRPr="00ED606B">
        <w:rPr>
          <w:rFonts w:ascii="Arial" w:hAnsi="Arial" w:cs="Arial"/>
          <w:b/>
          <w:spacing w:val="-6"/>
        </w:rPr>
        <w:t xml:space="preserve"> муниципальной услуги</w:t>
      </w:r>
      <w:r w:rsidRPr="00ED606B">
        <w:rPr>
          <w:rFonts w:ascii="Arial" w:hAnsi="Arial" w:cs="Arial"/>
          <w:b/>
        </w:rPr>
        <w:t>.</w:t>
      </w:r>
    </w:p>
    <w:p w:rsidR="00ED606B" w:rsidRPr="00ED606B" w:rsidRDefault="00ED606B" w:rsidP="00ED606B">
      <w:pPr>
        <w:widowControl w:val="0"/>
        <w:autoSpaceDE w:val="0"/>
        <w:autoSpaceDN w:val="0"/>
        <w:spacing w:before="120"/>
        <w:jc w:val="both"/>
        <w:rPr>
          <w:rFonts w:ascii="Arial" w:hAnsi="Arial" w:cs="Arial"/>
        </w:rPr>
      </w:pPr>
    </w:p>
    <w:p w:rsidR="00ED606B" w:rsidRDefault="00ED606B" w:rsidP="00ED606B">
      <w:pPr>
        <w:pStyle w:val="ac"/>
        <w:ind w:left="0" w:right="267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случае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принятия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решения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отказе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предоставлении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указываются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основания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для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отказа,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информация,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необходимая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для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устранения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причин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отказа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предоставлении</w:t>
      </w:r>
      <w:r w:rsidRPr="00ED606B">
        <w:rPr>
          <w:rFonts w:ascii="Arial" w:hAnsi="Arial" w:cs="Arial"/>
          <w:spacing w:val="5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услуги,</w:t>
      </w:r>
      <w:r w:rsidRPr="00ED606B">
        <w:rPr>
          <w:rFonts w:ascii="Arial" w:hAnsi="Arial" w:cs="Arial"/>
          <w:spacing w:val="-5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также иная </w:t>
      </w:r>
      <w:r w:rsidRPr="00ED606B">
        <w:rPr>
          <w:rFonts w:ascii="Arial" w:hAnsi="Arial" w:cs="Arial"/>
          <w:sz w:val="24"/>
          <w:szCs w:val="24"/>
        </w:rPr>
        <w:lastRenderedPageBreak/>
        <w:t>дополнительная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информация при наличии.</w:t>
      </w:r>
    </w:p>
    <w:p w:rsidR="00ED606B" w:rsidRPr="00ED606B" w:rsidRDefault="00ED606B" w:rsidP="00ED606B">
      <w:pPr>
        <w:pStyle w:val="ac"/>
        <w:ind w:left="0" w:right="267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Реквизиты</w:t>
      </w:r>
      <w:r w:rsidRPr="00ED606B">
        <w:rPr>
          <w:rFonts w:ascii="Arial" w:hAnsi="Arial" w:cs="Arial"/>
          <w:spacing w:val="13"/>
          <w:sz w:val="24"/>
          <w:szCs w:val="24"/>
        </w:rPr>
        <w:t xml:space="preserve"> </w:t>
      </w:r>
      <w:proofErr w:type="gramStart"/>
      <w:r w:rsidRPr="00ED606B">
        <w:rPr>
          <w:rFonts w:ascii="Arial" w:hAnsi="Arial" w:cs="Arial"/>
          <w:sz w:val="24"/>
          <w:szCs w:val="24"/>
        </w:rPr>
        <w:t>разрешений</w:t>
      </w:r>
      <w:proofErr w:type="gramEnd"/>
      <w:r w:rsidRPr="00ED606B">
        <w:rPr>
          <w:rFonts w:ascii="Arial" w:hAnsi="Arial" w:cs="Arial"/>
          <w:spacing w:val="6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уполномоченные</w:t>
      </w:r>
      <w:r w:rsidRPr="00ED606B">
        <w:rPr>
          <w:rFonts w:ascii="Arial" w:hAnsi="Arial" w:cs="Arial"/>
          <w:spacing w:val="6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должностные</w:t>
      </w:r>
      <w:r w:rsidRPr="00ED606B">
        <w:rPr>
          <w:rFonts w:ascii="Arial" w:hAnsi="Arial" w:cs="Arial"/>
          <w:spacing w:val="6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лица</w:t>
      </w:r>
      <w:r w:rsidRPr="00ED606B">
        <w:rPr>
          <w:rFonts w:ascii="Arial" w:hAnsi="Arial" w:cs="Arial"/>
          <w:spacing w:val="6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вносят </w:t>
      </w:r>
      <w:r w:rsidRPr="00ED606B">
        <w:rPr>
          <w:rFonts w:ascii="Arial" w:hAnsi="Arial" w:cs="Arial"/>
          <w:spacing w:val="-53"/>
          <w:sz w:val="24"/>
          <w:szCs w:val="24"/>
        </w:rPr>
        <w:t>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Реестр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выданных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разрешений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бумажном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носителе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форме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согласно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приложению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№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5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к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Административному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регламенту,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под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отдельным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порядковым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номером.</w:t>
      </w:r>
    </w:p>
    <w:p w:rsidR="00ED606B" w:rsidRPr="00ED606B" w:rsidRDefault="00ED606B" w:rsidP="00DD2D00">
      <w:pPr>
        <w:pStyle w:val="ac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Style w:val="markedcontent"/>
          <w:rFonts w:ascii="Arial" w:hAnsi="Arial" w:cs="Arial"/>
          <w:sz w:val="24"/>
          <w:szCs w:val="24"/>
        </w:rPr>
        <w:t>Реквизиты решений о предоставлении муниципальной услуги</w:t>
      </w:r>
      <w:r w:rsidRPr="00ED606B">
        <w:rPr>
          <w:rFonts w:ascii="Arial" w:hAnsi="Arial" w:cs="Arial"/>
          <w:spacing w:val="7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либо</w:t>
      </w:r>
      <w:r w:rsidRPr="00ED606B">
        <w:rPr>
          <w:rFonts w:ascii="Arial" w:hAnsi="Arial" w:cs="Arial"/>
          <w:spacing w:val="7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решений</w:t>
      </w:r>
      <w:r w:rsidRPr="00ED606B">
        <w:rPr>
          <w:rFonts w:ascii="Arial" w:hAnsi="Arial" w:cs="Arial"/>
          <w:spacing w:val="7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об</w:t>
      </w:r>
      <w:r w:rsidRPr="00ED606B">
        <w:rPr>
          <w:rFonts w:ascii="Arial" w:hAnsi="Arial" w:cs="Arial"/>
          <w:spacing w:val="7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отказе</w:t>
      </w:r>
      <w:r w:rsidR="00DD2D00">
        <w:rPr>
          <w:rFonts w:ascii="Arial" w:hAnsi="Arial" w:cs="Arial"/>
          <w:spacing w:val="-5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в предоставлении муниципальной </w:t>
      </w:r>
      <w:proofErr w:type="gramStart"/>
      <w:r w:rsidRPr="00ED606B">
        <w:rPr>
          <w:rFonts w:ascii="Arial" w:hAnsi="Arial" w:cs="Arial"/>
          <w:sz w:val="24"/>
          <w:szCs w:val="24"/>
        </w:rPr>
        <w:t>услуги</w:t>
      </w:r>
      <w:proofErr w:type="gramEnd"/>
      <w:r w:rsidRPr="00ED606B">
        <w:rPr>
          <w:rFonts w:ascii="Arial" w:hAnsi="Arial" w:cs="Arial"/>
          <w:sz w:val="24"/>
          <w:szCs w:val="24"/>
        </w:rPr>
        <w:t xml:space="preserve"> уполномоченные должностные лица вносят в Журнал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регистрации</w:t>
      </w:r>
      <w:r w:rsidRPr="00ED606B">
        <w:rPr>
          <w:rFonts w:ascii="Arial" w:hAnsi="Arial" w:cs="Arial"/>
          <w:spacing w:val="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заявлений</w:t>
      </w:r>
      <w:r w:rsidRPr="00ED606B">
        <w:rPr>
          <w:rFonts w:ascii="Arial" w:hAnsi="Arial" w:cs="Arial"/>
          <w:spacing w:val="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</w:t>
      </w:r>
      <w:r w:rsidRPr="00ED606B">
        <w:rPr>
          <w:rFonts w:ascii="Arial" w:hAnsi="Arial" w:cs="Arial"/>
          <w:spacing w:val="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выдаче</w:t>
      </w:r>
      <w:r w:rsidRPr="00ED606B">
        <w:rPr>
          <w:rFonts w:ascii="Arial" w:hAnsi="Arial" w:cs="Arial"/>
          <w:spacing w:val="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документов,</w:t>
      </w:r>
      <w:r w:rsidRPr="00ED606B">
        <w:rPr>
          <w:rFonts w:ascii="Arial" w:hAnsi="Arial" w:cs="Arial"/>
          <w:spacing w:val="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являющихся</w:t>
      </w:r>
      <w:r w:rsidRPr="00ED606B">
        <w:rPr>
          <w:rFonts w:ascii="Arial" w:hAnsi="Arial" w:cs="Arial"/>
          <w:spacing w:val="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результатом</w:t>
      </w:r>
      <w:r w:rsidRPr="00ED606B">
        <w:rPr>
          <w:rFonts w:ascii="Arial" w:hAnsi="Arial" w:cs="Arial"/>
          <w:spacing w:val="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предоставления муниципальной  </w:t>
      </w:r>
      <w:r w:rsidRPr="00ED606B">
        <w:rPr>
          <w:rFonts w:ascii="Arial" w:hAnsi="Arial" w:cs="Arial"/>
          <w:spacing w:val="3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услуги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на  </w:t>
      </w:r>
      <w:r w:rsidRPr="00ED606B">
        <w:rPr>
          <w:rFonts w:ascii="Arial" w:hAnsi="Arial" w:cs="Arial"/>
          <w:spacing w:val="3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бумажном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носителе  </w:t>
      </w:r>
      <w:r w:rsidRPr="00ED606B">
        <w:rPr>
          <w:rFonts w:ascii="Arial" w:hAnsi="Arial" w:cs="Arial"/>
          <w:spacing w:val="3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по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форме  </w:t>
      </w:r>
      <w:r w:rsidRPr="00ED606B">
        <w:rPr>
          <w:rFonts w:ascii="Arial" w:hAnsi="Arial" w:cs="Arial"/>
          <w:spacing w:val="3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согласно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приложению  </w:t>
      </w:r>
      <w:r w:rsidRPr="00ED606B">
        <w:rPr>
          <w:rFonts w:ascii="Arial" w:hAnsi="Arial" w:cs="Arial"/>
          <w:spacing w:val="3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№  </w:t>
      </w:r>
      <w:r w:rsidRPr="00ED606B">
        <w:rPr>
          <w:rFonts w:ascii="Arial" w:hAnsi="Arial" w:cs="Arial"/>
          <w:spacing w:val="35"/>
          <w:sz w:val="24"/>
          <w:szCs w:val="24"/>
        </w:rPr>
        <w:t xml:space="preserve"> 5 </w:t>
      </w:r>
      <w:r w:rsidRPr="00ED606B">
        <w:rPr>
          <w:rFonts w:ascii="Arial" w:hAnsi="Arial" w:cs="Arial"/>
          <w:spacing w:val="-5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к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Административному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регламенту.</w:t>
      </w:r>
    </w:p>
    <w:p w:rsidR="00ED606B" w:rsidRPr="00ED606B" w:rsidRDefault="00ED606B" w:rsidP="00DD2D00">
      <w:pPr>
        <w:pStyle w:val="a8"/>
        <w:widowControl w:val="0"/>
        <w:tabs>
          <w:tab w:val="left" w:pos="1248"/>
        </w:tabs>
        <w:autoSpaceDE w:val="0"/>
        <w:autoSpaceDN w:val="0"/>
        <w:spacing w:before="120"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Способы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получения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результата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муниципальной услуги</w:t>
      </w:r>
      <w:r w:rsidRPr="00ED606B">
        <w:rPr>
          <w:rFonts w:ascii="Arial" w:hAnsi="Arial" w:cs="Arial"/>
          <w:sz w:val="24"/>
          <w:szCs w:val="24"/>
        </w:rPr>
        <w:t>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которых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фиксируются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факт</w:t>
      </w:r>
      <w:r w:rsidRPr="00ED606B">
        <w:rPr>
          <w:rFonts w:ascii="Arial" w:hAnsi="Arial" w:cs="Arial"/>
          <w:spacing w:val="-4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получения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заявителем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результата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3"/>
          <w:sz w:val="24"/>
          <w:szCs w:val="24"/>
        </w:rPr>
        <w:t xml:space="preserve"> муниципальной </w:t>
      </w:r>
      <w:r w:rsidRPr="00ED606B">
        <w:rPr>
          <w:rFonts w:ascii="Arial" w:hAnsi="Arial" w:cs="Arial"/>
          <w:sz w:val="24"/>
          <w:szCs w:val="24"/>
        </w:rPr>
        <w:t>услуги:</w:t>
      </w:r>
    </w:p>
    <w:p w:rsidR="00ED606B" w:rsidRPr="00ED606B" w:rsidRDefault="00ED606B" w:rsidP="00DD2D00">
      <w:pPr>
        <w:pStyle w:val="a8"/>
        <w:widowControl w:val="0"/>
        <w:numPr>
          <w:ilvl w:val="0"/>
          <w:numId w:val="4"/>
        </w:numPr>
        <w:tabs>
          <w:tab w:val="left" w:pos="1044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через МФЦ в соответствии с соглашением о взаимодействии;</w:t>
      </w:r>
    </w:p>
    <w:p w:rsidR="00ED606B" w:rsidRPr="00ED606B" w:rsidRDefault="00ED606B" w:rsidP="00DD2D00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с</w:t>
      </w:r>
      <w:r w:rsidRPr="00ED606B">
        <w:rPr>
          <w:rFonts w:ascii="Arial" w:hAnsi="Arial" w:cs="Arial"/>
          <w:spacing w:val="-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использованием</w:t>
      </w:r>
      <w:r w:rsidRPr="00ED606B">
        <w:rPr>
          <w:rFonts w:ascii="Arial" w:hAnsi="Arial" w:cs="Arial"/>
          <w:spacing w:val="-6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Портала;</w:t>
      </w:r>
    </w:p>
    <w:p w:rsidR="00ED606B" w:rsidRPr="00ED606B" w:rsidRDefault="00ED606B" w:rsidP="00DD2D00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DD2D00">
        <w:rPr>
          <w:rFonts w:ascii="Arial" w:hAnsi="Arial" w:cs="Arial"/>
          <w:sz w:val="24"/>
          <w:szCs w:val="24"/>
        </w:rPr>
        <w:t>Володарский</w:t>
      </w:r>
      <w:r w:rsidRPr="00ED606B">
        <w:rPr>
          <w:rFonts w:ascii="Arial" w:hAnsi="Arial" w:cs="Arial"/>
          <w:sz w:val="24"/>
          <w:szCs w:val="24"/>
        </w:rPr>
        <w:t xml:space="preserve"> сельсовет.</w:t>
      </w:r>
    </w:p>
    <w:p w:rsidR="00ED606B" w:rsidRPr="00ED606B" w:rsidRDefault="00ED606B" w:rsidP="00DD2D00">
      <w:pPr>
        <w:pStyle w:val="a8"/>
        <w:widowControl w:val="0"/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Заявителю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его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выбору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предоставляется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варианты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получения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результата</w:t>
      </w:r>
      <w:r w:rsidRPr="00ED606B">
        <w:rPr>
          <w:rFonts w:ascii="Arial" w:hAnsi="Arial" w:cs="Arial"/>
          <w:spacing w:val="-12"/>
          <w:sz w:val="24"/>
          <w:szCs w:val="24"/>
        </w:rPr>
        <w:t xml:space="preserve"> муниципальной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услуги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 виде:</w:t>
      </w:r>
    </w:p>
    <w:p w:rsidR="00ED606B" w:rsidRPr="00ED606B" w:rsidRDefault="00ED606B" w:rsidP="00DD2D00">
      <w:pPr>
        <w:pStyle w:val="ac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 xml:space="preserve">а)   </w:t>
      </w:r>
      <w:r w:rsidRPr="00ED606B">
        <w:rPr>
          <w:rFonts w:ascii="Arial" w:hAnsi="Arial" w:cs="Arial"/>
          <w:spacing w:val="3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электронного   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документа,   </w:t>
      </w:r>
      <w:r w:rsidRPr="00ED606B">
        <w:rPr>
          <w:rFonts w:ascii="Arial" w:hAnsi="Arial" w:cs="Arial"/>
          <w:spacing w:val="37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подписанного   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уполномоченным   </w:t>
      </w:r>
      <w:r w:rsidRPr="00ED606B">
        <w:rPr>
          <w:rFonts w:ascii="Arial" w:hAnsi="Arial" w:cs="Arial"/>
          <w:spacing w:val="38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 xml:space="preserve">должностным   </w:t>
      </w:r>
      <w:r w:rsidRPr="00ED606B">
        <w:rPr>
          <w:rFonts w:ascii="Arial" w:hAnsi="Arial" w:cs="Arial"/>
          <w:spacing w:val="39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лицом</w:t>
      </w:r>
      <w:r w:rsidRPr="00ED606B">
        <w:rPr>
          <w:rFonts w:ascii="Arial" w:hAnsi="Arial" w:cs="Arial"/>
          <w:spacing w:val="-5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использованием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усиленной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квалифицированной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электронной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подписи</w:t>
      </w:r>
      <w:r w:rsidRPr="00ED606B">
        <w:rPr>
          <w:rFonts w:ascii="Arial" w:hAnsi="Arial" w:cs="Arial"/>
          <w:spacing w:val="-2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(далее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-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ЭП);</w:t>
      </w:r>
    </w:p>
    <w:p w:rsidR="00ED606B" w:rsidRPr="00ED606B" w:rsidRDefault="00ED606B" w:rsidP="00DD2D00">
      <w:pPr>
        <w:pStyle w:val="ac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направленного органом</w:t>
      </w:r>
      <w:r w:rsidR="00DD2D00">
        <w:rPr>
          <w:rFonts w:ascii="Arial" w:hAnsi="Arial" w:cs="Arial"/>
          <w:sz w:val="24"/>
          <w:szCs w:val="24"/>
        </w:rPr>
        <w:t xml:space="preserve"> (организацией), в администрацию</w:t>
      </w:r>
      <w:r w:rsidRPr="00ED606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D2D00">
        <w:rPr>
          <w:rFonts w:ascii="Arial" w:hAnsi="Arial" w:cs="Arial"/>
          <w:sz w:val="24"/>
          <w:szCs w:val="24"/>
        </w:rPr>
        <w:t xml:space="preserve">Володарский </w:t>
      </w:r>
      <w:r w:rsidRPr="00ED606B">
        <w:rPr>
          <w:rFonts w:ascii="Arial" w:hAnsi="Arial" w:cs="Arial"/>
          <w:sz w:val="24"/>
          <w:szCs w:val="24"/>
        </w:rPr>
        <w:t>сельсовет, в МФЦ (при наличии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соглашения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 взаимодействии);</w:t>
      </w:r>
    </w:p>
    <w:p w:rsidR="00ED606B" w:rsidRPr="00ED606B" w:rsidRDefault="00ED606B" w:rsidP="00DD2D00">
      <w:pPr>
        <w:pStyle w:val="ac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законодательством</w:t>
      </w:r>
      <w:r w:rsidRPr="00ED606B">
        <w:rPr>
          <w:rFonts w:ascii="Arial" w:hAnsi="Arial" w:cs="Arial"/>
          <w:spacing w:val="-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Российской Федерации.</w:t>
      </w:r>
    </w:p>
    <w:p w:rsidR="00ED606B" w:rsidRPr="00ED606B" w:rsidRDefault="00ED606B" w:rsidP="00DD2D00">
      <w:pPr>
        <w:pStyle w:val="a8"/>
        <w:widowControl w:val="0"/>
        <w:tabs>
          <w:tab w:val="left" w:pos="1330"/>
        </w:tabs>
        <w:autoSpaceDE w:val="0"/>
        <w:autoSpaceDN w:val="0"/>
        <w:spacing w:before="120"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D606B">
        <w:rPr>
          <w:rFonts w:ascii="Arial" w:hAnsi="Arial" w:cs="Arial"/>
          <w:sz w:val="24"/>
          <w:szCs w:val="24"/>
        </w:rPr>
        <w:t>Заявителю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предоставляется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возможность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сохранения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электронного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документа,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являющегося</w:t>
      </w:r>
      <w:r w:rsidRPr="00ED606B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результатом</w:t>
      </w:r>
      <w:r w:rsidRPr="00ED606B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06B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ED606B">
        <w:rPr>
          <w:rFonts w:ascii="Arial" w:hAnsi="Arial" w:cs="Arial"/>
          <w:spacing w:val="-13"/>
          <w:sz w:val="24"/>
          <w:szCs w:val="24"/>
        </w:rPr>
        <w:t xml:space="preserve"> муниципальной </w:t>
      </w:r>
      <w:r w:rsidRPr="00ED606B">
        <w:rPr>
          <w:rFonts w:ascii="Arial" w:hAnsi="Arial" w:cs="Arial"/>
          <w:sz w:val="24"/>
          <w:szCs w:val="24"/>
        </w:rPr>
        <w:t>услуги</w:t>
      </w:r>
      <w:r w:rsidRPr="00ED606B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</w:t>
      </w:r>
      <w:r w:rsidRPr="00ED606B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подписанного</w:t>
      </w:r>
      <w:r w:rsidRPr="00ED606B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уполномоченным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должностным лицом с использованием усиленной квалифицированной ЭП, на своих технических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средствах,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также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возможность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направления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такого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электронного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документа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в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иные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органы</w:t>
      </w:r>
      <w:r w:rsidRPr="00ED606B">
        <w:rPr>
          <w:rFonts w:ascii="Arial" w:hAnsi="Arial" w:cs="Arial"/>
          <w:spacing w:val="1"/>
          <w:sz w:val="24"/>
          <w:szCs w:val="24"/>
        </w:rPr>
        <w:t xml:space="preserve"> </w:t>
      </w:r>
      <w:r w:rsidRPr="00ED606B">
        <w:rPr>
          <w:rFonts w:ascii="Arial" w:hAnsi="Arial" w:cs="Arial"/>
          <w:sz w:val="24"/>
          <w:szCs w:val="24"/>
        </w:rPr>
        <w:t>(организации).</w:t>
      </w:r>
    </w:p>
    <w:p w:rsidR="00ED606B" w:rsidRPr="00ED606B" w:rsidRDefault="00ED606B" w:rsidP="00ED606B">
      <w:pPr>
        <w:pStyle w:val="ConsPlusNormal"/>
        <w:ind w:firstLine="539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Срок предоставления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DD2D00" w:rsidRPr="00DD2D00" w:rsidRDefault="00DD2D00" w:rsidP="00DD2D00">
      <w:pPr>
        <w:ind w:firstLine="567"/>
        <w:jc w:val="both"/>
        <w:rPr>
          <w:rFonts w:ascii="Arial" w:hAnsi="Arial" w:cs="Arial"/>
        </w:rPr>
      </w:pPr>
      <w:bookmarkStart w:id="2" w:name="P133"/>
      <w:bookmarkEnd w:id="2"/>
      <w:r w:rsidRPr="00DD2D00">
        <w:rPr>
          <w:rFonts w:ascii="Arial" w:hAnsi="Arial" w:cs="Arial"/>
        </w:rPr>
        <w:t xml:space="preserve">15. 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администрации муниципального образования </w:t>
      </w:r>
      <w:r>
        <w:rPr>
          <w:rFonts w:ascii="Arial" w:hAnsi="Arial" w:cs="Arial"/>
        </w:rPr>
        <w:t>Володарский</w:t>
      </w:r>
      <w:r w:rsidRPr="00DD2D00">
        <w:rPr>
          <w:rFonts w:ascii="Arial" w:hAnsi="Arial" w:cs="Arial"/>
        </w:rPr>
        <w:t xml:space="preserve"> сельсовет.</w:t>
      </w:r>
    </w:p>
    <w:p w:rsidR="00DD2D00" w:rsidRPr="00DD2D00" w:rsidRDefault="00DD2D00" w:rsidP="00DD2D00">
      <w:pPr>
        <w:ind w:firstLine="567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Срок выдачи (направления) документов, являющихся результатом предоставления муниципальной услуги на Портале - не позднее срока, установленного абзацем первым пункта 15.</w:t>
      </w:r>
    </w:p>
    <w:p w:rsidR="00DD2D00" w:rsidRPr="00DD2D00" w:rsidRDefault="00DD2D00" w:rsidP="00DD2D00">
      <w:pPr>
        <w:ind w:firstLine="567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ab/>
      </w:r>
      <w:r w:rsidRPr="00DD2D00">
        <w:rPr>
          <w:rFonts w:ascii="Arial" w:hAnsi="Arial" w:cs="Arial"/>
          <w:bCs/>
          <w:iCs/>
          <w:lang w:eastAsia="en-US"/>
        </w:rPr>
        <w:t xml:space="preserve">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 w:rsidRPr="00DD2D00">
        <w:rPr>
          <w:rFonts w:ascii="Arial" w:hAnsi="Arial" w:cs="Arial"/>
        </w:rPr>
        <w:t xml:space="preserve"> администрацию муниципального образования </w:t>
      </w:r>
      <w:r>
        <w:rPr>
          <w:rFonts w:ascii="Arial" w:hAnsi="Arial" w:cs="Arial"/>
        </w:rPr>
        <w:t>Володарский</w:t>
      </w:r>
      <w:r w:rsidRPr="00DD2D00">
        <w:rPr>
          <w:rFonts w:ascii="Arial" w:hAnsi="Arial" w:cs="Arial"/>
        </w:rPr>
        <w:t xml:space="preserve"> сельсовет, срок, указанный в абзаце первом пункта 15, исчисляется со дня  регистрации заявления в администрации муниципального образования </w:t>
      </w:r>
      <w:r>
        <w:rPr>
          <w:rFonts w:ascii="Arial" w:hAnsi="Arial" w:cs="Arial"/>
        </w:rPr>
        <w:t>Володарский</w:t>
      </w:r>
      <w:r w:rsidRPr="00DD2D00">
        <w:rPr>
          <w:rFonts w:ascii="Arial" w:hAnsi="Arial" w:cs="Arial"/>
        </w:rPr>
        <w:t xml:space="preserve"> сельсовет.</w:t>
      </w:r>
    </w:p>
    <w:p w:rsidR="00DD2D00" w:rsidRPr="00DD2D00" w:rsidRDefault="00DD2D00" w:rsidP="00DD2D00">
      <w:pPr>
        <w:ind w:firstLine="567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ab/>
      </w:r>
      <w:proofErr w:type="gramStart"/>
      <w:r w:rsidRPr="00DD2D00">
        <w:rPr>
          <w:rFonts w:ascii="Arial" w:hAnsi="Arial" w:cs="Arial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(при наличии </w:t>
      </w:r>
      <w:r w:rsidRPr="00DD2D00">
        <w:rPr>
          <w:rFonts w:ascii="Arial" w:hAnsi="Arial" w:cs="Arial"/>
        </w:rPr>
        <w:lastRenderedPageBreak/>
        <w:t xml:space="preserve">соглашения о взаимодействии) по месту представления заявления администрация муниципального образования </w:t>
      </w:r>
      <w:r>
        <w:rPr>
          <w:rFonts w:ascii="Arial" w:hAnsi="Arial" w:cs="Arial"/>
        </w:rPr>
        <w:t>Володарский</w:t>
      </w:r>
      <w:r w:rsidRPr="00DD2D00">
        <w:rPr>
          <w:rFonts w:ascii="Arial" w:hAnsi="Arial" w:cs="Arial"/>
        </w:rPr>
        <w:t xml:space="preserve"> сельсовет обеспечивает передачу документа в МФЦ для выдачи заявителю не позднее 1-го рабочего дня, следующего за днем истечения срока, установленного абзацем первым пункта 15.</w:t>
      </w:r>
      <w:proofErr w:type="gramEnd"/>
    </w:p>
    <w:p w:rsidR="00DD2D00" w:rsidRPr="00DD2D00" w:rsidRDefault="00DD2D00" w:rsidP="00DD2D00">
      <w:pPr>
        <w:ind w:firstLine="567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В случае представления заявления через МФЦ срок, указанный в абзаце первом пункта 15, исчисляется со дня передачи МФЦ заявления и документов в администрацию муниципального образования </w:t>
      </w:r>
      <w:r>
        <w:rPr>
          <w:rFonts w:ascii="Arial" w:hAnsi="Arial" w:cs="Arial"/>
        </w:rPr>
        <w:t>Володарский</w:t>
      </w:r>
      <w:r w:rsidRPr="00DD2D00">
        <w:rPr>
          <w:rFonts w:ascii="Arial" w:hAnsi="Arial" w:cs="Arial"/>
        </w:rPr>
        <w:t xml:space="preserve"> сельсовет.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Перечень нормативных правовых актов, регулирующих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отношения, возникающие в связи с предоставлением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муниципальной услуги, с указанием их реквизитов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 источников официального опубликования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16. Предоставление муниципальной услуги регулируется следующими нормативными правовыми актами: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1) Воздушный </w:t>
      </w:r>
      <w:hyperlink r:id="rId12">
        <w:r w:rsidRPr="000749A6">
          <w:rPr>
            <w:rFonts w:ascii="Arial" w:hAnsi="Arial" w:cs="Arial"/>
            <w:szCs w:val="24"/>
          </w:rPr>
          <w:t>кодекс</w:t>
        </w:r>
      </w:hyperlink>
      <w:r w:rsidRPr="000749A6">
        <w:rPr>
          <w:rFonts w:ascii="Arial" w:hAnsi="Arial" w:cs="Arial"/>
          <w:szCs w:val="24"/>
        </w:rPr>
        <w:t xml:space="preserve"> Российской Федерации;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2) Федеральный </w:t>
      </w:r>
      <w:hyperlink r:id="rId13">
        <w:r w:rsidRPr="000749A6">
          <w:rPr>
            <w:rFonts w:ascii="Arial" w:hAnsi="Arial" w:cs="Arial"/>
            <w:szCs w:val="24"/>
          </w:rPr>
          <w:t>закон</w:t>
        </w:r>
      </w:hyperlink>
      <w:r w:rsidRPr="000749A6">
        <w:rPr>
          <w:rFonts w:ascii="Arial" w:hAnsi="Arial" w:cs="Arial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3) Федеральный </w:t>
      </w:r>
      <w:hyperlink r:id="rId14">
        <w:r w:rsidRPr="000749A6">
          <w:rPr>
            <w:rFonts w:ascii="Arial" w:hAnsi="Arial" w:cs="Arial"/>
            <w:szCs w:val="24"/>
          </w:rPr>
          <w:t>закон</w:t>
        </w:r>
      </w:hyperlink>
      <w:r w:rsidRPr="000749A6">
        <w:rPr>
          <w:rFonts w:ascii="Arial" w:hAnsi="Arial" w:cs="Arial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4) </w:t>
      </w:r>
      <w:hyperlink r:id="rId15">
        <w:r w:rsidRPr="000749A6">
          <w:rPr>
            <w:rFonts w:ascii="Arial" w:hAnsi="Arial" w:cs="Arial"/>
            <w:szCs w:val="24"/>
          </w:rPr>
          <w:t>Постановление</w:t>
        </w:r>
      </w:hyperlink>
      <w:r w:rsidRPr="000749A6">
        <w:rPr>
          <w:rFonts w:ascii="Arial" w:hAnsi="Arial" w:cs="Arial"/>
          <w:szCs w:val="24"/>
        </w:rPr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5) </w:t>
      </w:r>
      <w:hyperlink r:id="rId16">
        <w:r w:rsidRPr="000749A6">
          <w:rPr>
            <w:rFonts w:ascii="Arial" w:hAnsi="Arial" w:cs="Arial"/>
            <w:szCs w:val="24"/>
          </w:rPr>
          <w:t>Приказ</w:t>
        </w:r>
      </w:hyperlink>
      <w:r w:rsidRPr="000749A6">
        <w:rPr>
          <w:rFonts w:ascii="Arial" w:hAnsi="Arial" w:cs="Arial"/>
          <w:szCs w:val="24"/>
        </w:rPr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6) Устав муниципального образования;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7) настоящий Административный регламент;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8) иными нормативными правовыми актами.</w:t>
      </w:r>
    </w:p>
    <w:p w:rsidR="00C310A9" w:rsidRPr="000749A6" w:rsidRDefault="00C310A9" w:rsidP="007A5474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Исчерпывающий перечень документов, необходимых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в соответствии с нормативными правовыми актами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для предоставления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3" w:name="P154"/>
      <w:bookmarkEnd w:id="3"/>
      <w:r w:rsidRPr="000749A6">
        <w:rPr>
          <w:rFonts w:ascii="Arial" w:hAnsi="Arial" w:cs="Arial"/>
          <w:szCs w:val="24"/>
        </w:rPr>
        <w:t>17. Для получения муниципальной услуги заявитель представляет следующие документы:</w:t>
      </w:r>
    </w:p>
    <w:p w:rsidR="007A5474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</w:t>
      </w:r>
      <w:r w:rsidR="00352567">
        <w:rPr>
          <w:rFonts w:ascii="Arial" w:hAnsi="Arial" w:cs="Arial"/>
          <w:szCs w:val="24"/>
        </w:rPr>
        <w:t xml:space="preserve"> </w:t>
      </w:r>
      <w:hyperlink w:anchor="P373">
        <w:r w:rsidRPr="000749A6">
          <w:rPr>
            <w:rFonts w:ascii="Arial" w:hAnsi="Arial" w:cs="Arial"/>
            <w:szCs w:val="24"/>
          </w:rPr>
          <w:t>Заявление</w:t>
        </w:r>
      </w:hyperlink>
      <w:r w:rsidRPr="000749A6">
        <w:rPr>
          <w:rFonts w:ascii="Arial" w:hAnsi="Arial" w:cs="Arial"/>
          <w:szCs w:val="24"/>
        </w:rPr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 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3) Копии учредительных документов, если заявителем является юридическое лицо.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4" w:name="P157"/>
      <w:bookmarkEnd w:id="4"/>
      <w:r w:rsidRPr="000749A6">
        <w:rPr>
          <w:rFonts w:ascii="Arial" w:hAnsi="Arial" w:cs="Arial"/>
          <w:szCs w:val="24"/>
        </w:rPr>
        <w:t xml:space="preserve"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</w:t>
      </w:r>
      <w:r w:rsidRPr="000749A6">
        <w:rPr>
          <w:rFonts w:ascii="Arial" w:hAnsi="Arial" w:cs="Arial"/>
          <w:szCs w:val="24"/>
        </w:rPr>
        <w:lastRenderedPageBreak/>
        <w:t>подпись с расшифровкой, печать (при наличии) (для юридических лиц, индивидуальных предпринимателей).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- лично (лицом, действующим от имени заявителя, на основании доверенности);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- заказным почтовым отправлением с уведомлением о вручении и описью вложения.</w:t>
      </w:r>
    </w:p>
    <w:p w:rsidR="00C310A9" w:rsidRPr="000749A6" w:rsidRDefault="00C310A9" w:rsidP="007A5474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Порядок предоставления заявления и документов, прилагаемых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к заявлению, с целью получения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20. Заявитель вправе </w:t>
      </w:r>
      <w:proofErr w:type="gramStart"/>
      <w:r w:rsidRPr="000749A6">
        <w:rPr>
          <w:rFonts w:ascii="Arial" w:hAnsi="Arial" w:cs="Arial"/>
          <w:szCs w:val="24"/>
        </w:rPr>
        <w:t>предоставить документы</w:t>
      </w:r>
      <w:proofErr w:type="gramEnd"/>
      <w:r w:rsidRPr="000749A6">
        <w:rPr>
          <w:rFonts w:ascii="Arial" w:hAnsi="Arial" w:cs="Arial"/>
          <w:szCs w:val="24"/>
        </w:rPr>
        <w:t xml:space="preserve">, указанные в </w:t>
      </w:r>
      <w:hyperlink w:anchor="P154">
        <w:r w:rsidRPr="000749A6">
          <w:rPr>
            <w:rFonts w:ascii="Arial" w:hAnsi="Arial" w:cs="Arial"/>
            <w:szCs w:val="24"/>
          </w:rPr>
          <w:t>пункте 17</w:t>
        </w:r>
      </w:hyperlink>
      <w:r w:rsidRPr="000749A6">
        <w:rPr>
          <w:rFonts w:ascii="Arial" w:hAnsi="Arial" w:cs="Arial"/>
          <w:szCs w:val="24"/>
        </w:rPr>
        <w:t xml:space="preserve"> настоящего Административного регламента, следующими способами: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 посредством личного обращения;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2) почтовым отправлением;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Исчерпывающий перечень оснований для отказа в приеме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документов, необходимых для предоставления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2) представление заявления, подписанного неуполномоченным лицом;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0749A6">
          <w:rPr>
            <w:rFonts w:ascii="Arial" w:hAnsi="Arial" w:cs="Arial"/>
            <w:szCs w:val="24"/>
          </w:rPr>
          <w:t>пунктом 17</w:t>
        </w:r>
      </w:hyperlink>
      <w:r w:rsidRPr="000749A6">
        <w:rPr>
          <w:rFonts w:ascii="Arial" w:hAnsi="Arial" w:cs="Arial"/>
          <w:szCs w:val="24"/>
        </w:rPr>
        <w:t xml:space="preserve"> настоящего Административного регламента;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4) предоставление документов, содержащих незаверенные исправления, подчистки;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5) предоставление документов, текст которых не поддается прочтению.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Исчерпывающий перечень оснований для приостановления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или отказа в предоставлении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24. Основания для приостановления предоставления муниципальной услуги отсутствуют.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25. Основаниями для отказа в предоставлении муниципальной услуги являются: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- нарушение установленного в </w:t>
      </w:r>
      <w:hyperlink w:anchor="P133">
        <w:r w:rsidRPr="000749A6">
          <w:rPr>
            <w:rFonts w:ascii="Arial" w:hAnsi="Arial" w:cs="Arial"/>
            <w:szCs w:val="24"/>
          </w:rPr>
          <w:t>пункте 15</w:t>
        </w:r>
      </w:hyperlink>
      <w:r w:rsidRPr="000749A6">
        <w:rPr>
          <w:rFonts w:ascii="Arial" w:hAnsi="Arial" w:cs="Arial"/>
          <w:szCs w:val="24"/>
        </w:rPr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C310A9" w:rsidRPr="000749A6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0749A6">
          <w:rPr>
            <w:rFonts w:ascii="Arial" w:hAnsi="Arial" w:cs="Arial"/>
            <w:szCs w:val="24"/>
          </w:rPr>
          <w:t>пункте 17</w:t>
        </w:r>
      </w:hyperlink>
      <w:r w:rsidRPr="000749A6">
        <w:rPr>
          <w:rFonts w:ascii="Arial" w:hAnsi="Arial" w:cs="Arial"/>
          <w:szCs w:val="24"/>
        </w:rPr>
        <w:t xml:space="preserve"> настоящего Административного регламента;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- полеты беспилотных летательных аппаратов заявитель планирует </w:t>
      </w:r>
      <w:r w:rsidRPr="000749A6">
        <w:rPr>
          <w:rFonts w:ascii="Arial" w:hAnsi="Arial" w:cs="Arial"/>
          <w:szCs w:val="24"/>
        </w:rPr>
        <w:lastRenderedPageBreak/>
        <w:t>выполнять не над территорией, а также, если площадки посадки (взлета) расположены вне границ муниципального образования</w:t>
      </w:r>
      <w:r w:rsidR="007A5474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7A5474" w:rsidRPr="000749A6">
        <w:rPr>
          <w:rFonts w:ascii="Arial" w:hAnsi="Arial" w:cs="Arial"/>
          <w:szCs w:val="24"/>
        </w:rPr>
        <w:t xml:space="preserve"> сельсовет</w:t>
      </w:r>
      <w:r w:rsidRPr="000749A6">
        <w:rPr>
          <w:rFonts w:ascii="Arial" w:hAnsi="Arial" w:cs="Arial"/>
          <w:szCs w:val="24"/>
        </w:rPr>
        <w:t xml:space="preserve"> </w:t>
      </w:r>
      <w:r w:rsidR="007A5474" w:rsidRPr="000749A6">
        <w:rPr>
          <w:rFonts w:ascii="Arial" w:hAnsi="Arial" w:cs="Arial"/>
          <w:szCs w:val="24"/>
        </w:rPr>
        <w:t>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7A5474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области.</w:t>
      </w:r>
    </w:p>
    <w:p w:rsidR="00C310A9" w:rsidRPr="000749A6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Размер платы, взимаемой с получателя при предоставлении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27. Муниципальная услуга предоставляется без взимания платы.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Максимальный срок ожидания в очереди при подаче заявления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 документов для получения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Срок регистрации заявления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о предоставлении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29. Заявление о предоставлении муниципальной услуги регистрируется в течение 1 (одного) рабочего дня.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Требования к помещениям, в которых предоставляется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муниципальная услуга, к залу ожидания, </w:t>
      </w:r>
      <w:proofErr w:type="gramStart"/>
      <w:r w:rsidRPr="000749A6">
        <w:rPr>
          <w:rFonts w:ascii="Arial" w:hAnsi="Arial" w:cs="Arial"/>
          <w:szCs w:val="24"/>
        </w:rPr>
        <w:t>информационным</w:t>
      </w:r>
      <w:proofErr w:type="gramEnd"/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стендам, необходимым для предоставления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30. Прием заявителей осуществляется в помещении администрации муниципального образования</w:t>
      </w:r>
      <w:r w:rsidR="007A5474" w:rsidRPr="000749A6">
        <w:rPr>
          <w:rFonts w:ascii="Arial" w:hAnsi="Arial" w:cs="Arial"/>
          <w:szCs w:val="24"/>
        </w:rPr>
        <w:t xml:space="preserve">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7A5474" w:rsidRPr="000749A6">
        <w:rPr>
          <w:rFonts w:ascii="Arial" w:hAnsi="Arial" w:cs="Arial"/>
          <w:szCs w:val="24"/>
        </w:rPr>
        <w:t xml:space="preserve"> сельсовет</w:t>
      </w:r>
      <w:r w:rsidRPr="000749A6">
        <w:rPr>
          <w:rFonts w:ascii="Arial" w:hAnsi="Arial" w:cs="Arial"/>
          <w:szCs w:val="24"/>
        </w:rPr>
        <w:t xml:space="preserve"> </w:t>
      </w:r>
      <w:r w:rsidR="007A5474" w:rsidRPr="000749A6">
        <w:rPr>
          <w:rFonts w:ascii="Arial" w:hAnsi="Arial" w:cs="Arial"/>
          <w:szCs w:val="24"/>
        </w:rPr>
        <w:t>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7A5474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области.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34. Места предоставления муниципальной услуги должны быть обеспечены доступными местами общественного пользования и хранения верхней одежды заявителей.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749A6">
        <w:rPr>
          <w:rFonts w:ascii="Arial" w:hAnsi="Arial" w:cs="Arial"/>
          <w:szCs w:val="24"/>
        </w:rPr>
        <w:t>дств дл</w:t>
      </w:r>
      <w:proofErr w:type="gramEnd"/>
      <w:r w:rsidRPr="000749A6">
        <w:rPr>
          <w:rFonts w:ascii="Arial" w:hAnsi="Arial" w:cs="Arial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749A6">
        <w:rPr>
          <w:rFonts w:ascii="Arial" w:hAnsi="Arial" w:cs="Arial"/>
          <w:szCs w:val="24"/>
        </w:rPr>
        <w:t>сурдопереводчика</w:t>
      </w:r>
      <w:proofErr w:type="spellEnd"/>
      <w:r w:rsidRPr="000749A6">
        <w:rPr>
          <w:rFonts w:ascii="Arial" w:hAnsi="Arial" w:cs="Arial"/>
          <w:szCs w:val="24"/>
        </w:rPr>
        <w:t xml:space="preserve"> и </w:t>
      </w:r>
      <w:proofErr w:type="spellStart"/>
      <w:r w:rsidRPr="000749A6">
        <w:rPr>
          <w:rFonts w:ascii="Arial" w:hAnsi="Arial" w:cs="Arial"/>
          <w:szCs w:val="24"/>
        </w:rPr>
        <w:t>тифлосурдопереводчика</w:t>
      </w:r>
      <w:proofErr w:type="spellEnd"/>
      <w:r w:rsidRPr="000749A6">
        <w:rPr>
          <w:rFonts w:ascii="Arial" w:hAnsi="Arial" w:cs="Arial"/>
          <w:szCs w:val="24"/>
        </w:rPr>
        <w:t>;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0749A6">
        <w:rPr>
          <w:rFonts w:ascii="Arial" w:hAnsi="Arial" w:cs="Arial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Pr="000749A6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Показатели доступности и качества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36. Показателями доступности предоставления муниципальной услуги являются: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2) соблюдение стандарта предоставления муниципальной услуги;</w:t>
      </w:r>
    </w:p>
    <w:p w:rsidR="00DD2D00" w:rsidRDefault="00DD2D00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37. Показателем качества предоставления муниципальной услуги являются: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 отсутствие очередей при приеме (выдаче) документов;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2) отсутствие нарушений сроков предоставления муниципальной услуги;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C310A9" w:rsidRPr="000749A6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- при личном обращении заявителя с заявлением о предоставлении муниципальной услуги;</w:t>
      </w:r>
    </w:p>
    <w:p w:rsidR="00C310A9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- при личном получении заявителем результата предоставления муниципальной услуги.</w:t>
      </w:r>
    </w:p>
    <w:p w:rsidR="00DD2D00" w:rsidRPr="00DD2D00" w:rsidRDefault="00DD2D00" w:rsidP="00DD2D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</w:rPr>
        <w:t xml:space="preserve">5) </w:t>
      </w:r>
      <w:r w:rsidRPr="00DD2D00">
        <w:rPr>
          <w:rFonts w:ascii="Arial" w:hAnsi="Arial" w:cs="Arial"/>
          <w:bCs/>
          <w:iCs/>
          <w:lang w:eastAsia="en-US"/>
        </w:rPr>
        <w:t>доступность электронных форм документов, необходимых для предоставления услуги;</w:t>
      </w:r>
    </w:p>
    <w:p w:rsidR="00DD2D00" w:rsidRPr="00DD2D00" w:rsidRDefault="00DD2D00" w:rsidP="00DD2D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lang w:eastAsia="en-US"/>
        </w:rPr>
      </w:pPr>
      <w:r w:rsidRPr="00DD2D00">
        <w:rPr>
          <w:rFonts w:ascii="Arial" w:hAnsi="Arial" w:cs="Arial"/>
          <w:bCs/>
          <w:iCs/>
          <w:lang w:eastAsia="en-US"/>
        </w:rPr>
        <w:t xml:space="preserve">6) возможность подачи запроса на получение муниципальной услуги и документов в электронной форме; </w:t>
      </w:r>
    </w:p>
    <w:p w:rsidR="00DD2D00" w:rsidRPr="00DD2D00" w:rsidRDefault="00DD2D00" w:rsidP="00DD2D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lang w:eastAsia="en-US"/>
        </w:rPr>
      </w:pPr>
      <w:r w:rsidRPr="00DD2D00">
        <w:rPr>
          <w:rFonts w:ascii="Arial" w:hAnsi="Arial" w:cs="Arial"/>
          <w:bCs/>
          <w:iCs/>
          <w:lang w:eastAsia="en-US"/>
        </w:rPr>
        <w:lastRenderedPageBreak/>
        <w:t>7) своевременное предоставление муниципальной услуги (отсутствие нарушений сроков предоставления услуги);</w:t>
      </w:r>
    </w:p>
    <w:p w:rsidR="00DD2D00" w:rsidRPr="00DD2D00" w:rsidRDefault="00DD2D00" w:rsidP="00DD2D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lang w:eastAsia="en-US"/>
        </w:rPr>
      </w:pPr>
      <w:r w:rsidRPr="00DD2D00">
        <w:rPr>
          <w:rFonts w:ascii="Arial" w:hAnsi="Arial" w:cs="Arial"/>
          <w:bCs/>
          <w:iCs/>
          <w:lang w:eastAsia="en-US"/>
        </w:rPr>
        <w:t>8) предоставление муниципальной услуги в соответствии с вариантом предоставления муниципальной услуги;</w:t>
      </w:r>
    </w:p>
    <w:p w:rsidR="00DD2D00" w:rsidRPr="00DD2D00" w:rsidRDefault="00DD2D00" w:rsidP="00DD2D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lang w:eastAsia="en-US"/>
        </w:rPr>
      </w:pPr>
      <w:r w:rsidRPr="00DD2D00">
        <w:rPr>
          <w:rFonts w:ascii="Arial" w:hAnsi="Arial" w:cs="Arial"/>
          <w:bCs/>
          <w:iCs/>
          <w:lang w:eastAsia="en-US"/>
        </w:rPr>
        <w:t>9) доступность инструментов совершения в электронном виде платежей, необходимых для получения муниципальной услуги;</w:t>
      </w:r>
    </w:p>
    <w:p w:rsidR="00DD2D00" w:rsidRPr="00DD2D00" w:rsidRDefault="00DD2D00" w:rsidP="00DD2D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lang w:eastAsia="en-US"/>
        </w:rPr>
      </w:pPr>
      <w:r w:rsidRPr="00DD2D00">
        <w:rPr>
          <w:rFonts w:ascii="Arial" w:hAnsi="Arial" w:cs="Arial"/>
          <w:bCs/>
          <w:iCs/>
          <w:lang w:eastAsia="en-US"/>
        </w:rPr>
        <w:t>10) удобство информирования заявителя о ходе предоставления муниципальной услуги, а также получения результата предоставления услуги</w:t>
      </w:r>
    </w:p>
    <w:p w:rsidR="00DD2D00" w:rsidRPr="00DD2D00" w:rsidRDefault="00DD2D00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C310A9" w:rsidRPr="000749A6" w:rsidRDefault="00C310A9" w:rsidP="00154376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3. Состав, последовательность и сроки выполнения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административных процедур (действий),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требования к порядку их выполнения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38. Предоставление муниципальной услуги состоит из следующих административных процедур (действий):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1) Прием заявления и документов, регистрация заявления.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4) Выдача результата предоставления муниципальной услуги.</w:t>
      </w:r>
    </w:p>
    <w:p w:rsidR="00C310A9" w:rsidRPr="000749A6" w:rsidRDefault="00E86B5B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hyperlink w:anchor="P553">
        <w:r w:rsidR="00C310A9" w:rsidRPr="000749A6">
          <w:rPr>
            <w:rFonts w:ascii="Arial" w:hAnsi="Arial" w:cs="Arial"/>
            <w:szCs w:val="24"/>
          </w:rPr>
          <w:t>Блок-схема</w:t>
        </w:r>
      </w:hyperlink>
      <w:r w:rsidR="00C310A9" w:rsidRPr="000749A6">
        <w:rPr>
          <w:rFonts w:ascii="Arial" w:hAnsi="Arial" w:cs="Arial"/>
          <w:szCs w:val="24"/>
        </w:rPr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Прием заявления и документов, регистрация заявления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DD2D00" w:rsidRPr="00DD2D00" w:rsidRDefault="00C310A9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39. </w:t>
      </w:r>
      <w:r w:rsidR="00DD2D00" w:rsidRPr="00DD2D00">
        <w:rPr>
          <w:rFonts w:ascii="Arial" w:hAnsi="Arial" w:cs="Arial"/>
        </w:rPr>
        <w:t>Прием заявления и прилагаемых к нему документов в уполномоченном органе или МФЦ, регистрация заявления и выдача заявителю расписки в получении заявления и документов: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Основанием для начала административной процедуры является поступление заявления с необходимыми документами.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>прием заявления и прилагаемых к нему документов в уполномоченном органе или МФЦ, регистрация заявления и выдача заявителю расписки                  в получении заявления и документов;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>передача пакета документов из МФЦ в уполномоченный орган;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>рассмотрение заявления и прилагаемых к нему документов уполномоченным органом;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 xml:space="preserve">принятие уполномоченным органом решения о предоставлении или </w:t>
      </w:r>
      <w:r w:rsidRPr="00DD2D00">
        <w:rPr>
          <w:rFonts w:ascii="Arial" w:hAnsi="Arial" w:cs="Arial"/>
          <w:lang w:eastAsia="en-US"/>
        </w:rPr>
        <w:br/>
        <w:t>об отказе в предоставлении муниципальной услуги;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>передача документов из уполномоченного органа в МФЦ для выдачи заявителю;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>выдача (направление) результата муниципальной услуги заявителю.</w:t>
      </w:r>
    </w:p>
    <w:p w:rsidR="00DD2D00" w:rsidRPr="00DD2D00" w:rsidRDefault="00DD2D00" w:rsidP="00DD2D00">
      <w:pPr>
        <w:ind w:firstLine="700"/>
        <w:jc w:val="both"/>
        <w:rPr>
          <w:rFonts w:ascii="Arial" w:hAnsi="Arial" w:cs="Arial"/>
          <w:lang w:eastAsia="en-US"/>
        </w:rPr>
      </w:pPr>
      <w:r w:rsidRPr="00DD2D00">
        <w:rPr>
          <w:rFonts w:ascii="Arial" w:hAnsi="Arial" w:cs="Arial"/>
          <w:lang w:eastAsia="en-US"/>
        </w:rPr>
        <w:t>Передача документов на всех стадиях выполнения административных процедур осуществляется с внесением соответствующих данных                             в электронную базу (с указанием даты, времени и лица, которому переданы документы).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D40DF0">
        <w:rPr>
          <w:rFonts w:ascii="Arial" w:hAnsi="Arial" w:cs="Arial"/>
          <w:lang w:eastAsia="en-US"/>
        </w:rPr>
        <w:t xml:space="preserve">39.1. </w:t>
      </w:r>
      <w:r w:rsidRPr="00D40DF0">
        <w:rPr>
          <w:rFonts w:ascii="Arial" w:hAnsi="Arial" w:cs="Arial"/>
        </w:rPr>
        <w:t>Порядок приема документов в МФЦ</w:t>
      </w:r>
      <w:r w:rsidRPr="00DD2D00">
        <w:rPr>
          <w:rFonts w:ascii="Arial" w:hAnsi="Arial" w:cs="Arial"/>
          <w:sz w:val="28"/>
          <w:szCs w:val="28"/>
        </w:rPr>
        <w:t>: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при приеме заявления и прилагаемых к нему документов работник МФЦ: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проверяет наличие всех необходимых документов исходя                             из соответствующего перечня документов, необходимых для предоставления муниципальной услуги;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проверяет соответствие представленных документов установленным требованиям, удостоверяясь, что: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тексты документов написаны разборчиво;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в документах нет подчисток, приписок, зачеркнутых слов и иных                  не оговоренных в них исправлений;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документы не исполнены карандашом;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срок действия документов не истек;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документы представлены в полном объеме.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о сроке предоставления муниципальной услуги;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о возможности отказа в предоставлении муниципальной услуги.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МФЦ при однократном обращении заявителя с запросом                               о предоставлении нескольких муниципальных услуг организует предоставление заявителю двух и более муниципальных услуг (далее </w:t>
      </w:r>
      <w:proofErr w:type="gramStart"/>
      <w:r w:rsidRPr="00DD2D00">
        <w:rPr>
          <w:rFonts w:ascii="Arial" w:hAnsi="Arial" w:cs="Arial"/>
        </w:rPr>
        <w:t>–к</w:t>
      </w:r>
      <w:proofErr w:type="gramEnd"/>
      <w:r w:rsidRPr="00DD2D00">
        <w:rPr>
          <w:rFonts w:ascii="Arial" w:hAnsi="Arial" w:cs="Arial"/>
        </w:rPr>
        <w:t>омплексный запрос).</w:t>
      </w:r>
    </w:p>
    <w:p w:rsidR="00DD2D00" w:rsidRPr="00DD2D00" w:rsidRDefault="00D40DF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DD2D00" w:rsidRPr="00DD2D00">
        <w:rPr>
          <w:rFonts w:ascii="Arial" w:hAnsi="Arial" w:cs="Arial"/>
        </w:rPr>
        <w:t>этом случае МФЦ для обеспечения получения заявителем муниципальных услуг, указанных в комплексном запросе, действует</w:t>
      </w:r>
      <w:r>
        <w:rPr>
          <w:rFonts w:ascii="Arial" w:hAnsi="Arial" w:cs="Arial"/>
        </w:rPr>
        <w:t xml:space="preserve"> </w:t>
      </w:r>
      <w:r w:rsidR="00DD2D00" w:rsidRPr="00DD2D00">
        <w:rPr>
          <w:rFonts w:ascii="Arial" w:hAnsi="Arial" w:cs="Arial"/>
        </w:rPr>
        <w:t>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="00DD2D00" w:rsidRPr="00DD2D00">
        <w:rPr>
          <w:rFonts w:ascii="Arial" w:hAnsi="Arial" w:cs="Arial"/>
        </w:rPr>
        <w:t xml:space="preserve"> При этом не требуются составление и подписание таких заявлений заявителем.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 w:rsidRPr="00DD2D00">
        <w:rPr>
          <w:rFonts w:ascii="Arial" w:hAnsi="Arial" w:cs="Arial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</w:t>
      </w:r>
      <w:r w:rsidR="00D40DF0">
        <w:rPr>
          <w:rFonts w:ascii="Arial" w:hAnsi="Arial" w:cs="Arial"/>
        </w:rPr>
        <w:t xml:space="preserve"> </w:t>
      </w:r>
      <w:r w:rsidRPr="00DD2D00">
        <w:rPr>
          <w:rFonts w:ascii="Arial" w:hAnsi="Arial" w:cs="Arial"/>
        </w:rPr>
        <w:t xml:space="preserve">с предоставлением </w:t>
      </w:r>
      <w:r w:rsidRPr="00DD2D00">
        <w:rPr>
          <w:rFonts w:ascii="Arial" w:hAnsi="Arial" w:cs="Arial"/>
        </w:rPr>
        <w:lastRenderedPageBreak/>
        <w:t>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отсутствуют и должны быть</w:t>
      </w:r>
      <w:proofErr w:type="gramEnd"/>
      <w:r w:rsidRPr="00DD2D00">
        <w:rPr>
          <w:rFonts w:ascii="Arial" w:hAnsi="Arial" w:cs="Arial"/>
        </w:rPr>
        <w:t xml:space="preserve">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</w:t>
      </w:r>
      <w:hyperlink r:id="rId17" w:history="1">
        <w:r w:rsidRPr="00DD2D00">
          <w:rPr>
            <w:rFonts w:ascii="Arial" w:hAnsi="Arial" w:cs="Arial"/>
          </w:rPr>
          <w:t>части 2 статьи 1</w:t>
        </w:r>
      </w:hyperlink>
      <w:r w:rsidRPr="00DD2D00">
        <w:rPr>
          <w:rFonts w:ascii="Arial" w:hAnsi="Arial" w:cs="Arial"/>
        </w:rPr>
        <w:t xml:space="preserve"> 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Направление МФЦ заявлений в органы, предоставляющие муниципальные услуги, осуществляется не позднее 1 рабочего дня, следующего за днем получения комплексного запроса.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 w:rsidRPr="00DD2D00">
        <w:rPr>
          <w:rFonts w:ascii="Arial" w:hAnsi="Arial" w:cs="Arial"/>
        </w:rPr>
        <w:t>В случае если для получения муниципальных услуг, указанных</w:t>
      </w:r>
      <w:r w:rsidR="00D40DF0">
        <w:rPr>
          <w:rFonts w:ascii="Arial" w:hAnsi="Arial" w:cs="Arial"/>
        </w:rPr>
        <w:t xml:space="preserve"> </w:t>
      </w:r>
      <w:r w:rsidRPr="00DD2D00">
        <w:rPr>
          <w:rFonts w:ascii="Arial" w:hAnsi="Arial" w:cs="Arial"/>
        </w:rPr>
        <w:t>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1 рабочего дня, следующего за днем получения МФЦ таких сведений, документов и (или</w:t>
      </w:r>
      <w:proofErr w:type="gramEnd"/>
      <w:r w:rsidRPr="00DD2D00">
        <w:rPr>
          <w:rFonts w:ascii="Arial" w:hAnsi="Arial" w:cs="Arial"/>
        </w:rPr>
        <w:t xml:space="preserve">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 w:rsidR="00D40DF0">
        <w:rPr>
          <w:rFonts w:ascii="Arial" w:hAnsi="Arial" w:cs="Arial"/>
        </w:rPr>
        <w:t>и</w:t>
      </w:r>
      <w:r w:rsidRPr="00DD2D00">
        <w:rPr>
          <w:rFonts w:ascii="Arial" w:hAnsi="Arial" w:cs="Arial"/>
        </w:rPr>
        <w:t xml:space="preserve"> необходимых сведений, документов и (или) информации соответствующим органом, предоставляющим муниципальные услуги.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МФЦ </w:t>
      </w:r>
      <w:proofErr w:type="gramStart"/>
      <w:r w:rsidRPr="00DD2D00">
        <w:rPr>
          <w:rFonts w:ascii="Arial" w:hAnsi="Arial" w:cs="Arial"/>
        </w:rPr>
        <w:t>обязан</w:t>
      </w:r>
      <w:proofErr w:type="gramEnd"/>
      <w:r w:rsidRPr="00DD2D00">
        <w:rPr>
          <w:rFonts w:ascii="Arial" w:hAnsi="Arial" w:cs="Arial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</w:t>
      </w:r>
      <w:r w:rsidR="00D40DF0">
        <w:rPr>
          <w:rFonts w:ascii="Arial" w:hAnsi="Arial" w:cs="Arial"/>
        </w:rPr>
        <w:t xml:space="preserve"> </w:t>
      </w:r>
      <w:r w:rsidRPr="00DD2D00">
        <w:rPr>
          <w:rFonts w:ascii="Arial" w:hAnsi="Arial" w:cs="Arial"/>
        </w:rPr>
        <w:t xml:space="preserve">в рамках комплексного запроса в целях предоставления заявителю иных, указанных в комплексном запросе муниципальных услуг. МФЦ </w:t>
      </w:r>
      <w:proofErr w:type="gramStart"/>
      <w:r w:rsidRPr="00DD2D00">
        <w:rPr>
          <w:rFonts w:ascii="Arial" w:hAnsi="Arial" w:cs="Arial"/>
        </w:rPr>
        <w:t>обязан</w:t>
      </w:r>
      <w:proofErr w:type="gramEnd"/>
      <w:r w:rsidRPr="00DD2D00">
        <w:rPr>
          <w:rFonts w:ascii="Arial" w:hAnsi="Arial" w:cs="Arial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 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в ходе личного приема заявителя; 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по телефону;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по электронной почте.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 w:rsidRPr="00DD2D00">
        <w:rPr>
          <w:rFonts w:ascii="Arial" w:hAnsi="Arial" w:cs="Arial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запросе, или о </w:t>
      </w:r>
      <w:r w:rsidRPr="00DD2D00">
        <w:rPr>
          <w:rFonts w:ascii="Arial" w:hAnsi="Arial" w:cs="Arial"/>
        </w:rPr>
        <w:lastRenderedPageBreak/>
        <w:t>готовности документов, являющихся результатом предоставления конкретной му</w:t>
      </w:r>
      <w:r w:rsidR="00D40DF0">
        <w:rPr>
          <w:rFonts w:ascii="Arial" w:hAnsi="Arial" w:cs="Arial"/>
        </w:rPr>
        <w:t xml:space="preserve">ниципальной услуги, указанной </w:t>
      </w:r>
      <w:r w:rsidRPr="00DD2D00">
        <w:rPr>
          <w:rFonts w:ascii="Arial" w:hAnsi="Arial" w:cs="Arial"/>
        </w:rPr>
        <w:t>в комплексном запросе, посредством электронной почты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DD2D00">
        <w:rPr>
          <w:rFonts w:ascii="Arial" w:hAnsi="Arial" w:cs="Arial"/>
        </w:rPr>
        <w:t>обязан</w:t>
      </w:r>
      <w:proofErr w:type="gramEnd"/>
      <w:r w:rsidRPr="00DD2D00">
        <w:rPr>
          <w:rFonts w:ascii="Arial" w:hAnsi="Arial" w:cs="Arial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  <w:lang w:eastAsia="en-US"/>
        </w:rPr>
        <w:t xml:space="preserve">39.2. </w:t>
      </w:r>
      <w:r w:rsidRPr="00DD2D00">
        <w:rPr>
          <w:rFonts w:ascii="Arial" w:hAnsi="Arial" w:cs="Arial"/>
        </w:rPr>
        <w:t>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Федеральных законов </w:t>
      </w:r>
      <w:hyperlink r:id="rId18" w:history="1">
        <w:r w:rsidRPr="00DD2D00">
          <w:rPr>
            <w:rFonts w:ascii="Arial" w:hAnsi="Arial" w:cs="Arial"/>
          </w:rPr>
          <w:t>№ 210-ФЗ</w:t>
        </w:r>
      </w:hyperlink>
      <w:r w:rsidRPr="00DD2D00">
        <w:rPr>
          <w:rFonts w:ascii="Arial" w:hAnsi="Arial" w:cs="Arial"/>
        </w:rPr>
        <w:t xml:space="preserve"> и </w:t>
      </w:r>
      <w:hyperlink r:id="rId19" w:history="1">
        <w:r w:rsidRPr="00DD2D00">
          <w:rPr>
            <w:rFonts w:ascii="Arial" w:hAnsi="Arial" w:cs="Arial"/>
          </w:rPr>
          <w:t>№ 63-ФЗ</w:t>
        </w:r>
      </w:hyperlink>
      <w:r w:rsidRPr="00DD2D00">
        <w:rPr>
          <w:rFonts w:ascii="Arial" w:hAnsi="Arial" w:cs="Arial"/>
        </w:rPr>
        <w:t>.</w:t>
      </w:r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 w:rsidRPr="00DD2D00">
        <w:rPr>
          <w:rFonts w:ascii="Arial" w:hAnsi="Arial" w:cs="Arial"/>
        </w:rPr>
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DD2D00" w:rsidRPr="00DD2D00" w:rsidRDefault="00DD2D00" w:rsidP="00DD2D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D2D00">
        <w:rPr>
          <w:rFonts w:ascii="Arial" w:hAnsi="Arial" w:cs="Arial"/>
        </w:rPr>
        <w:t>Если в ходе проверки действительности усиленной квалифицированной электронной подписи должностное лицо выявит несоблюдение</w:t>
      </w:r>
      <w:r w:rsidR="00D40DF0">
        <w:rPr>
          <w:rFonts w:ascii="Arial" w:hAnsi="Arial" w:cs="Arial"/>
        </w:rPr>
        <w:t xml:space="preserve"> </w:t>
      </w:r>
      <w:r w:rsidRPr="00DD2D00">
        <w:rPr>
          <w:rFonts w:ascii="Arial" w:hAnsi="Arial" w:cs="Arial"/>
        </w:rPr>
        <w:t>ее действительности, заявителю возвращается заявление и документы по электронной почте или в личный кабинет заявителя на Единый портал с мотивированным отказом в приеме документов в течение 5 календарных дней со дня завершения проведения такой проверки.</w:t>
      </w:r>
    </w:p>
    <w:p w:rsidR="00DD2D00" w:rsidRPr="00D40DF0" w:rsidRDefault="00DD2D00" w:rsidP="00DD2D00">
      <w:pPr>
        <w:pStyle w:val="ConsPlusNormal"/>
        <w:ind w:firstLine="539"/>
        <w:jc w:val="both"/>
        <w:rPr>
          <w:rFonts w:ascii="Arial" w:hAnsi="Arial" w:cs="Arial"/>
        </w:rPr>
      </w:pPr>
      <w:r w:rsidRPr="00D40DF0">
        <w:rPr>
          <w:rFonts w:ascii="Arial" w:hAnsi="Arial" w:cs="Arial"/>
        </w:rPr>
        <w:t xml:space="preserve">39.3. Основанием для начала административной процедуры является поступление в администрацию муниципального образования </w:t>
      </w:r>
      <w:r w:rsidR="00D40DF0" w:rsidRPr="00D40DF0">
        <w:rPr>
          <w:rFonts w:ascii="Arial" w:hAnsi="Arial" w:cs="Arial"/>
        </w:rPr>
        <w:t>Володарский</w:t>
      </w:r>
      <w:r w:rsidRPr="00D40DF0">
        <w:rPr>
          <w:rFonts w:ascii="Arial" w:hAnsi="Arial" w:cs="Arial"/>
        </w:rPr>
        <w:t xml:space="preserve"> сельсовет Первомайского района Оренбургской области (далее - администрации) заявления с комплектом документов, предусмотренных </w:t>
      </w:r>
      <w:hyperlink w:anchor="P154">
        <w:r w:rsidRPr="00D40DF0">
          <w:rPr>
            <w:rFonts w:ascii="Arial" w:hAnsi="Arial" w:cs="Arial"/>
          </w:rPr>
          <w:t>пунктом 17</w:t>
        </w:r>
      </w:hyperlink>
      <w:r w:rsidRPr="00D40DF0">
        <w:rPr>
          <w:rFonts w:ascii="Arial" w:hAnsi="Arial" w:cs="Arial"/>
        </w:rPr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DD2D00" w:rsidRPr="00D40DF0" w:rsidRDefault="00DD2D00" w:rsidP="00DD2D00">
      <w:pPr>
        <w:pStyle w:val="ConsPlusNormal"/>
        <w:ind w:firstLine="539"/>
        <w:jc w:val="both"/>
        <w:rPr>
          <w:rFonts w:ascii="Arial" w:hAnsi="Arial" w:cs="Arial"/>
        </w:rPr>
      </w:pPr>
      <w:proofErr w:type="gramStart"/>
      <w:r w:rsidRPr="00D40DF0">
        <w:rPr>
          <w:rFonts w:ascii="Arial" w:hAnsi="Arial" w:cs="Arial"/>
        </w:rPr>
        <w:t>Должностное лицо администрации, уполномоченное на прием и регистрацию документов принимает</w:t>
      </w:r>
      <w:proofErr w:type="gramEnd"/>
      <w:r w:rsidRPr="00D40DF0">
        <w:rPr>
          <w:rFonts w:ascii="Arial" w:hAnsi="Arial" w:cs="Arial"/>
        </w:rPr>
        <w:t xml:space="preserve"> заявление и документы при наличии документа, подтверждающего полномочия заявителя и регистрирует заявление.</w:t>
      </w:r>
    </w:p>
    <w:p w:rsidR="00DD2D00" w:rsidRPr="00D40DF0" w:rsidRDefault="00DD2D00" w:rsidP="00DD2D00">
      <w:pPr>
        <w:pStyle w:val="ConsPlusNormal"/>
        <w:ind w:firstLine="539"/>
        <w:jc w:val="both"/>
        <w:rPr>
          <w:rFonts w:ascii="Arial" w:hAnsi="Arial" w:cs="Arial"/>
        </w:rPr>
      </w:pPr>
      <w:r w:rsidRPr="00D40DF0">
        <w:rPr>
          <w:rFonts w:ascii="Arial" w:hAnsi="Arial" w:cs="Arial"/>
        </w:rPr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D40DF0">
          <w:rPr>
            <w:rFonts w:ascii="Arial" w:hAnsi="Arial" w:cs="Arial"/>
          </w:rPr>
          <w:t>пунктом 17</w:t>
        </w:r>
      </w:hyperlink>
      <w:r w:rsidRPr="00D40DF0">
        <w:rPr>
          <w:rFonts w:ascii="Arial" w:hAnsi="Arial" w:cs="Arial"/>
        </w:rPr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D40DF0">
          <w:rPr>
            <w:rFonts w:ascii="Arial" w:hAnsi="Arial" w:cs="Arial"/>
          </w:rPr>
          <w:t>пунктом 17</w:t>
        </w:r>
      </w:hyperlink>
      <w:r w:rsidRPr="00D40DF0">
        <w:rPr>
          <w:rFonts w:ascii="Arial" w:hAnsi="Arial" w:cs="Arial"/>
        </w:rPr>
        <w:t xml:space="preserve"> административного регламента.</w:t>
      </w:r>
    </w:p>
    <w:p w:rsidR="00C310A9" w:rsidRPr="00D40DF0" w:rsidRDefault="00DD2D00" w:rsidP="00DD2D0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40DF0">
        <w:rPr>
          <w:rFonts w:ascii="Arial" w:hAnsi="Arial" w:cs="Arial"/>
        </w:rPr>
        <w:t>Максимальная продолжительность административной процедуры - 1 рабочий день с момента поступления заявления</w:t>
      </w:r>
      <w:r w:rsidR="00C310A9" w:rsidRPr="00D40DF0">
        <w:rPr>
          <w:rFonts w:ascii="Arial" w:hAnsi="Arial" w:cs="Arial"/>
          <w:szCs w:val="24"/>
        </w:rPr>
        <w:t>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0749A6">
        <w:rPr>
          <w:rFonts w:ascii="Arial" w:hAnsi="Arial" w:cs="Arial"/>
          <w:szCs w:val="24"/>
        </w:rPr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0749A6">
          <w:rPr>
            <w:rFonts w:ascii="Arial" w:hAnsi="Arial" w:cs="Arial"/>
            <w:szCs w:val="24"/>
          </w:rPr>
          <w:t>пунктом 17</w:t>
        </w:r>
      </w:hyperlink>
      <w:r w:rsidRPr="000749A6">
        <w:rPr>
          <w:rFonts w:ascii="Arial" w:hAnsi="Arial" w:cs="Arial"/>
          <w:szCs w:val="24"/>
        </w:rPr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</w:t>
      </w:r>
      <w:r w:rsidRPr="000749A6">
        <w:rPr>
          <w:rFonts w:ascii="Arial" w:hAnsi="Arial" w:cs="Arial"/>
          <w:szCs w:val="24"/>
        </w:rPr>
        <w:lastRenderedPageBreak/>
        <w:t>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</w:t>
      </w:r>
      <w:proofErr w:type="gramEnd"/>
      <w:r w:rsidRPr="000749A6">
        <w:rPr>
          <w:rFonts w:ascii="Arial" w:hAnsi="Arial" w:cs="Arial"/>
          <w:szCs w:val="24"/>
        </w:rPr>
        <w:t>, сверяет с оригиналом (в случае если представлены копии документов).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Уполномоченное лицо, ответственное за предоставление муниципальной услуги, проверяет представленные заявление и документы, установленные </w:t>
      </w:r>
      <w:hyperlink w:anchor="P154">
        <w:r w:rsidRPr="000749A6">
          <w:rPr>
            <w:rFonts w:ascii="Arial" w:hAnsi="Arial" w:cs="Arial"/>
            <w:szCs w:val="24"/>
          </w:rPr>
          <w:t>пунктом 17</w:t>
        </w:r>
      </w:hyperlink>
      <w:r w:rsidRPr="000749A6">
        <w:rPr>
          <w:rFonts w:ascii="Arial" w:hAnsi="Arial" w:cs="Arial"/>
          <w:szCs w:val="24"/>
        </w:rPr>
        <w:t xml:space="preserve">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0749A6">
          <w:rPr>
            <w:rFonts w:ascii="Arial" w:hAnsi="Arial" w:cs="Arial"/>
            <w:szCs w:val="24"/>
          </w:rPr>
          <w:t>пунктами 17</w:t>
        </w:r>
      </w:hyperlink>
      <w:r w:rsidRPr="000749A6">
        <w:rPr>
          <w:rFonts w:ascii="Arial" w:hAnsi="Arial" w:cs="Arial"/>
          <w:szCs w:val="24"/>
        </w:rPr>
        <w:t xml:space="preserve">, </w:t>
      </w:r>
      <w:hyperlink w:anchor="P157">
        <w:r w:rsidRPr="000749A6">
          <w:rPr>
            <w:rFonts w:ascii="Arial" w:hAnsi="Arial" w:cs="Arial"/>
            <w:szCs w:val="24"/>
          </w:rPr>
          <w:t>18</w:t>
        </w:r>
      </w:hyperlink>
      <w:r w:rsidRPr="000749A6">
        <w:rPr>
          <w:rFonts w:ascii="Arial" w:hAnsi="Arial" w:cs="Arial"/>
          <w:szCs w:val="24"/>
        </w:rPr>
        <w:t xml:space="preserve"> административного регламента.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41.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0749A6">
        <w:rPr>
          <w:rFonts w:ascii="Arial" w:hAnsi="Arial" w:cs="Arial"/>
          <w:szCs w:val="24"/>
        </w:rPr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0749A6">
          <w:rPr>
            <w:rFonts w:ascii="Arial" w:hAnsi="Arial" w:cs="Arial"/>
            <w:szCs w:val="24"/>
          </w:rPr>
          <w:t>разрешения</w:t>
        </w:r>
      </w:hyperlink>
      <w:r w:rsidRPr="000749A6">
        <w:rPr>
          <w:rFonts w:ascii="Arial" w:hAnsi="Arial" w:cs="Arial"/>
          <w:szCs w:val="24"/>
        </w:rPr>
        <w:t xml:space="preserve"> на использование воздушного пространства над территорией муниципального образования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E66916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E66916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</w:t>
      </w:r>
      <w:proofErr w:type="gramEnd"/>
      <w:r w:rsidRPr="000749A6">
        <w:rPr>
          <w:rFonts w:ascii="Arial" w:hAnsi="Arial" w:cs="Arial"/>
          <w:szCs w:val="24"/>
        </w:rPr>
        <w:t xml:space="preserve"> привязных 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В случае принятия </w:t>
      </w:r>
      <w:hyperlink w:anchor="P506">
        <w:r w:rsidRPr="000749A6">
          <w:rPr>
            <w:rFonts w:ascii="Arial" w:hAnsi="Arial" w:cs="Arial"/>
            <w:szCs w:val="24"/>
          </w:rPr>
          <w:t>решения</w:t>
        </w:r>
      </w:hyperlink>
      <w:r w:rsidRPr="000749A6">
        <w:rPr>
          <w:rFonts w:ascii="Arial" w:hAnsi="Arial" w:cs="Arial"/>
          <w:szCs w:val="24"/>
        </w:rPr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Результатом административной процедуры является: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0749A6">
        <w:rPr>
          <w:rFonts w:ascii="Arial" w:hAnsi="Arial" w:cs="Arial"/>
          <w:szCs w:val="24"/>
        </w:rPr>
        <w:t xml:space="preserve">- подготовленное разрешение на использование воздушного пространства над территорией муниципального образования </w:t>
      </w:r>
      <w:r w:rsidR="00EB6AB2" w:rsidRPr="000749A6">
        <w:rPr>
          <w:rFonts w:ascii="Arial" w:hAnsi="Arial" w:cs="Arial"/>
          <w:szCs w:val="24"/>
        </w:rPr>
        <w:t xml:space="preserve">Володарский </w:t>
      </w:r>
      <w:r w:rsidR="00E66916" w:rsidRPr="000749A6">
        <w:rPr>
          <w:rFonts w:ascii="Arial" w:hAnsi="Arial" w:cs="Arial"/>
          <w:szCs w:val="24"/>
        </w:rPr>
        <w:t>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E66916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  <w:proofErr w:type="gramEnd"/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- подготовленный мотивированный отказ в предоставлении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42. Выдача результата предоставления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Максимальная продолжительность административной процедуры - 2 рабочих </w:t>
      </w:r>
      <w:r w:rsidRPr="000749A6">
        <w:rPr>
          <w:rFonts w:ascii="Arial" w:hAnsi="Arial" w:cs="Arial"/>
          <w:szCs w:val="24"/>
        </w:rPr>
        <w:lastRenderedPageBreak/>
        <w:t>дня.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0749A6">
        <w:rPr>
          <w:rFonts w:ascii="Arial" w:hAnsi="Arial" w:cs="Arial"/>
          <w:szCs w:val="24"/>
        </w:rP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образования </w:t>
      </w:r>
      <w:r w:rsidR="00EB6AB2" w:rsidRPr="000749A6">
        <w:rPr>
          <w:rFonts w:ascii="Arial" w:hAnsi="Arial" w:cs="Arial"/>
          <w:szCs w:val="24"/>
        </w:rPr>
        <w:t>Володарский</w:t>
      </w:r>
      <w:r w:rsidR="00E66916" w:rsidRPr="000749A6">
        <w:rPr>
          <w:rFonts w:ascii="Arial" w:hAnsi="Arial" w:cs="Arial"/>
          <w:szCs w:val="24"/>
        </w:rPr>
        <w:t xml:space="preserve"> сельсовет Первомайского</w:t>
      </w:r>
      <w:r w:rsidRPr="000749A6">
        <w:rPr>
          <w:rFonts w:ascii="Arial" w:hAnsi="Arial" w:cs="Arial"/>
          <w:szCs w:val="24"/>
        </w:rPr>
        <w:t xml:space="preserve"> район</w:t>
      </w:r>
      <w:r w:rsidR="00E66916" w:rsidRPr="000749A6">
        <w:rPr>
          <w:rFonts w:ascii="Arial" w:hAnsi="Arial" w:cs="Arial"/>
          <w:szCs w:val="24"/>
        </w:rPr>
        <w:t>а</w:t>
      </w:r>
      <w:r w:rsidRPr="000749A6">
        <w:rPr>
          <w:rFonts w:ascii="Arial" w:hAnsi="Arial" w:cs="Arial"/>
          <w:szCs w:val="24"/>
        </w:rP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</w:t>
      </w:r>
      <w:proofErr w:type="gramEnd"/>
      <w:r w:rsidRPr="000749A6">
        <w:rPr>
          <w:rFonts w:ascii="Arial" w:hAnsi="Arial" w:cs="Arial"/>
          <w:szCs w:val="24"/>
        </w:rPr>
        <w:t xml:space="preserve">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4. Формы </w:t>
      </w:r>
      <w:proofErr w:type="gramStart"/>
      <w:r w:rsidRPr="000749A6">
        <w:rPr>
          <w:rFonts w:ascii="Arial" w:hAnsi="Arial" w:cs="Arial"/>
          <w:szCs w:val="24"/>
        </w:rPr>
        <w:t>контроля за</w:t>
      </w:r>
      <w:proofErr w:type="gramEnd"/>
      <w:r w:rsidRPr="000749A6">
        <w:rPr>
          <w:rFonts w:ascii="Arial" w:hAnsi="Arial" w:cs="Arial"/>
          <w:szCs w:val="24"/>
        </w:rPr>
        <w:t xml:space="preserve"> исполнением административного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регламента Порядок осуществления текущего контроля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за соблюдением и исполнением уполномоченными должностными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лицами органа местного самоуправления положений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настоящего Административного регламента,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а также принятием ими решений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43. Текущий </w:t>
      </w:r>
      <w:proofErr w:type="gramStart"/>
      <w:r w:rsidRPr="000749A6">
        <w:rPr>
          <w:rFonts w:ascii="Arial" w:hAnsi="Arial" w:cs="Arial"/>
          <w:szCs w:val="24"/>
        </w:rPr>
        <w:t>контроль за</w:t>
      </w:r>
      <w:proofErr w:type="gramEnd"/>
      <w:r w:rsidRPr="000749A6">
        <w:rPr>
          <w:rFonts w:ascii="Arial" w:hAnsi="Arial" w:cs="Arial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44. </w:t>
      </w:r>
      <w:proofErr w:type="gramStart"/>
      <w:r w:rsidRPr="000749A6">
        <w:rPr>
          <w:rFonts w:ascii="Arial" w:hAnsi="Arial" w:cs="Arial"/>
          <w:szCs w:val="24"/>
        </w:rPr>
        <w:t>Контроль за</w:t>
      </w:r>
      <w:proofErr w:type="gramEnd"/>
      <w:r w:rsidRPr="000749A6">
        <w:rPr>
          <w:rFonts w:ascii="Arial" w:hAnsi="Arial" w:cs="Arial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Порядок и периодичность осуществления </w:t>
      </w:r>
      <w:proofErr w:type="gramStart"/>
      <w:r w:rsidRPr="000749A6">
        <w:rPr>
          <w:rFonts w:ascii="Arial" w:hAnsi="Arial" w:cs="Arial"/>
          <w:szCs w:val="24"/>
        </w:rPr>
        <w:t>плановых</w:t>
      </w:r>
      <w:proofErr w:type="gramEnd"/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 внеплановых проверок полноты и качества муниципальной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услуги, в том числе порядок и формы </w:t>
      </w:r>
      <w:proofErr w:type="gramStart"/>
      <w:r w:rsidRPr="000749A6">
        <w:rPr>
          <w:rFonts w:ascii="Arial" w:hAnsi="Arial" w:cs="Arial"/>
          <w:szCs w:val="24"/>
        </w:rPr>
        <w:t>контроля за</w:t>
      </w:r>
      <w:proofErr w:type="gramEnd"/>
      <w:r w:rsidRPr="000749A6">
        <w:rPr>
          <w:rFonts w:ascii="Arial" w:hAnsi="Arial" w:cs="Arial"/>
          <w:szCs w:val="24"/>
        </w:rPr>
        <w:t xml:space="preserve"> полнотой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 качеством предоставления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40DF0" w:rsidRPr="00D40DF0" w:rsidRDefault="00D40DF0" w:rsidP="00D40DF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D40DF0">
        <w:rPr>
          <w:rFonts w:ascii="Arial" w:hAnsi="Arial" w:cs="Arial"/>
        </w:rPr>
        <w:t xml:space="preserve">47.1. </w:t>
      </w:r>
      <w:r w:rsidRPr="00D40DF0">
        <w:rPr>
          <w:rFonts w:ascii="Arial" w:hAnsi="Arial" w:cs="Arial"/>
          <w:bCs/>
        </w:rPr>
        <w:t xml:space="preserve">Положения, характеризующие требования к порядку и формам </w:t>
      </w:r>
      <w:proofErr w:type="gramStart"/>
      <w:r w:rsidRPr="00D40DF0">
        <w:rPr>
          <w:rFonts w:ascii="Arial" w:hAnsi="Arial" w:cs="Arial"/>
          <w:bCs/>
        </w:rPr>
        <w:t>контроля за</w:t>
      </w:r>
      <w:proofErr w:type="gramEnd"/>
      <w:r w:rsidRPr="00D40DF0">
        <w:rPr>
          <w:rFonts w:ascii="Arial" w:hAnsi="Arial" w:cs="Arial"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0DF0" w:rsidRPr="00D40DF0" w:rsidRDefault="00D40DF0" w:rsidP="00D40D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40DF0">
        <w:rPr>
          <w:rFonts w:ascii="Arial" w:hAnsi="Arial" w:cs="Arial"/>
        </w:rPr>
        <w:lastRenderedPageBreak/>
        <w:t xml:space="preserve"> </w:t>
      </w:r>
      <w:proofErr w:type="gramStart"/>
      <w:r w:rsidRPr="00D40DF0">
        <w:rPr>
          <w:rFonts w:ascii="Arial" w:hAnsi="Arial" w:cs="Arial"/>
        </w:rPr>
        <w:t>Контроль за</w:t>
      </w:r>
      <w:proofErr w:type="gramEnd"/>
      <w:r w:rsidRPr="00D40DF0">
        <w:rPr>
          <w:rFonts w:ascii="Arial" w:hAnsi="Arial" w:cs="Arial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40DF0" w:rsidRPr="00D40DF0" w:rsidRDefault="00D40DF0" w:rsidP="00D40D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 w:rsidRPr="00D40DF0">
        <w:rPr>
          <w:rFonts w:ascii="Arial" w:hAnsi="Arial" w:cs="Arial"/>
        </w:rPr>
        <w:t>Контроль за</w:t>
      </w:r>
      <w:proofErr w:type="gramEnd"/>
      <w:r w:rsidRPr="00D40DF0">
        <w:rPr>
          <w:rFonts w:ascii="Arial" w:hAnsi="Arial" w:cs="Arial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письменному обращению, электронной почте, через официальный сайт органа, предоставляющего муниципальную услугу, Единый портал.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Ответственность уполномоченных должностных лиц органа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местного самоуправления за решения и действия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(бездействие), </w:t>
      </w:r>
      <w:proofErr w:type="gramStart"/>
      <w:r w:rsidRPr="000749A6">
        <w:rPr>
          <w:rFonts w:ascii="Arial" w:hAnsi="Arial" w:cs="Arial"/>
          <w:szCs w:val="24"/>
        </w:rPr>
        <w:t>принимаемые</w:t>
      </w:r>
      <w:proofErr w:type="gramEnd"/>
      <w:r w:rsidRPr="000749A6">
        <w:rPr>
          <w:rFonts w:ascii="Arial" w:hAnsi="Arial" w:cs="Arial"/>
          <w:szCs w:val="24"/>
        </w:rPr>
        <w:t xml:space="preserve"> (осуществляемые)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ими в ходе предоставления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Требования к порядку и формам </w:t>
      </w:r>
      <w:proofErr w:type="gramStart"/>
      <w:r w:rsidRPr="000749A6">
        <w:rPr>
          <w:rFonts w:ascii="Arial" w:hAnsi="Arial" w:cs="Arial"/>
          <w:szCs w:val="24"/>
        </w:rPr>
        <w:t>контроля за</w:t>
      </w:r>
      <w:proofErr w:type="gramEnd"/>
      <w:r w:rsidRPr="000749A6">
        <w:rPr>
          <w:rFonts w:ascii="Arial" w:hAnsi="Arial" w:cs="Arial"/>
          <w:szCs w:val="24"/>
        </w:rPr>
        <w:t xml:space="preserve"> предоставлением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муниципальной услуги, в том числе со стороны граждан,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их объединений и организаций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49.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5. Досудебный (внесудебный) порядок обжалования решений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 действий (бездействия) органов, предоставляющих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муниципальную услугу, а также их должностных лиц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Информация для заинтересованных лиц об их праве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на досудебное (внесудебное) обжалование действий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(бездействия) и (или) решений, принятых (осуществленных)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в ходе предоставления муниципальной услуги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8A7BBA" w:rsidRPr="008A7BBA" w:rsidRDefault="00C310A9" w:rsidP="008A7BBA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A7BBA">
        <w:rPr>
          <w:rFonts w:ascii="Arial" w:hAnsi="Arial" w:cs="Arial"/>
        </w:rPr>
        <w:t xml:space="preserve">50. </w:t>
      </w:r>
      <w:proofErr w:type="gramStart"/>
      <w:r w:rsidR="008A7BBA" w:rsidRPr="008A7BBA">
        <w:rPr>
          <w:rFonts w:ascii="Arial" w:hAnsi="Arial" w:cs="Arial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</w:t>
      </w:r>
      <w:r w:rsidR="008A7BBA" w:rsidRPr="008A7BBA">
        <w:rPr>
          <w:rFonts w:ascii="Arial" w:hAnsi="Arial" w:cs="Arial"/>
        </w:rPr>
        <w:lastRenderedPageBreak/>
        <w:t>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  <w:proofErr w:type="gramEnd"/>
    </w:p>
    <w:p w:rsidR="008A7BBA" w:rsidRPr="008A7BBA" w:rsidRDefault="008A7BBA" w:rsidP="008A7BBA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A7BBA">
        <w:rPr>
          <w:rFonts w:ascii="Arial" w:hAnsi="Arial" w:cs="Arial"/>
        </w:rPr>
        <w:t xml:space="preserve"> </w:t>
      </w:r>
      <w:proofErr w:type="gramStart"/>
      <w:r w:rsidRPr="008A7BBA">
        <w:rPr>
          <w:rFonts w:ascii="Arial" w:hAnsi="Arial" w:cs="Arial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0" w:history="1">
        <w:r w:rsidRPr="008A7BBA">
          <w:rPr>
            <w:rFonts w:ascii="Arial" w:hAnsi="Arial" w:cs="Arial"/>
          </w:rPr>
          <w:t>частью 1.1 статьи 16</w:t>
        </w:r>
      </w:hyperlink>
      <w:r w:rsidRPr="008A7BBA">
        <w:rPr>
          <w:rFonts w:ascii="Arial" w:hAnsi="Arial" w:cs="Arial"/>
        </w:rPr>
        <w:t xml:space="preserve"> Федерального закона № 210-ФЗ, в федеральной государственной информационной системе Единый портал.</w:t>
      </w:r>
      <w:proofErr w:type="gramEnd"/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Органы местного самоуправления, организации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 уполномоченные на рассмотрение жалобы лица, которым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может быть направлена жалоба заявителя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в досудебном (внесудебном) порядке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51. Жалоба подается в орган, предоставляющий муниципальную услугу.</w:t>
      </w:r>
    </w:p>
    <w:p w:rsidR="00C310A9" w:rsidRPr="000749A6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52567" w:rsidRPr="00352567" w:rsidRDefault="00352567" w:rsidP="00352567">
      <w:pPr>
        <w:pStyle w:val="ac"/>
        <w:ind w:left="0" w:right="-1" w:firstLine="540"/>
        <w:jc w:val="both"/>
        <w:rPr>
          <w:rFonts w:ascii="Arial" w:hAnsi="Arial" w:cs="Arial"/>
          <w:spacing w:val="-2"/>
          <w:sz w:val="24"/>
          <w:szCs w:val="24"/>
        </w:rPr>
      </w:pPr>
      <w:r w:rsidRPr="00352567">
        <w:rPr>
          <w:rFonts w:ascii="Arial" w:hAnsi="Arial" w:cs="Arial"/>
          <w:sz w:val="24"/>
          <w:szCs w:val="24"/>
        </w:rPr>
        <w:t>51.2. Жалобы на решения и действия (бездействие) работника МФЦ подаются руководителю этого</w:t>
      </w:r>
      <w:r w:rsidRPr="00352567">
        <w:rPr>
          <w:rFonts w:ascii="Arial" w:hAnsi="Arial" w:cs="Arial"/>
          <w:spacing w:val="1"/>
          <w:sz w:val="24"/>
          <w:szCs w:val="24"/>
        </w:rPr>
        <w:t xml:space="preserve"> </w:t>
      </w:r>
      <w:r w:rsidRPr="00352567">
        <w:rPr>
          <w:rFonts w:ascii="Arial" w:hAnsi="Arial" w:cs="Arial"/>
          <w:sz w:val="24"/>
          <w:szCs w:val="24"/>
        </w:rPr>
        <w:t>МФЦ.</w:t>
      </w:r>
      <w:r w:rsidRPr="00352567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52567" w:rsidRPr="00352567" w:rsidRDefault="00352567" w:rsidP="00352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352567">
        <w:rPr>
          <w:rFonts w:ascii="Arial" w:hAnsi="Arial" w:cs="Arial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21" w:history="1">
        <w:r w:rsidRPr="00352567">
          <w:rPr>
            <w:rFonts w:ascii="Arial" w:hAnsi="Arial" w:cs="Arial"/>
          </w:rPr>
          <w:t>частью 1.1 статьи 16</w:t>
        </w:r>
      </w:hyperlink>
      <w:r w:rsidRPr="00352567">
        <w:rPr>
          <w:rFonts w:ascii="Arial" w:hAnsi="Arial" w:cs="Arial"/>
        </w:rPr>
        <w:t xml:space="preserve"> Федерального закона №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 w:rsidRPr="00352567">
        <w:rPr>
          <w:rFonts w:ascii="Arial" w:hAnsi="Arial" w:cs="Arial"/>
        </w:rPr>
        <w:t xml:space="preserve"> заявителя либо </w:t>
      </w:r>
      <w:proofErr w:type="gramStart"/>
      <w:r w:rsidRPr="00352567">
        <w:rPr>
          <w:rFonts w:ascii="Arial" w:hAnsi="Arial" w:cs="Arial"/>
        </w:rPr>
        <w:t>исправлении</w:t>
      </w:r>
      <w:proofErr w:type="gramEnd"/>
      <w:r w:rsidRPr="00352567">
        <w:rPr>
          <w:rFonts w:ascii="Arial" w:hAnsi="Arial" w:cs="Arial"/>
        </w:rPr>
        <w:t xml:space="preserve"> допущенных опечаток и (или)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52567" w:rsidRPr="00352567" w:rsidRDefault="00352567" w:rsidP="00970D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52567">
        <w:rPr>
          <w:rFonts w:ascii="Arial" w:hAnsi="Arial" w:cs="Arial"/>
        </w:rPr>
        <w:t>51.2.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2567" w:rsidRPr="00352567" w:rsidRDefault="00352567" w:rsidP="00970D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52567">
        <w:rPr>
          <w:rFonts w:ascii="Arial" w:hAnsi="Arial" w:cs="Arial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Способы информирования заявителей о порядке подачи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и рассмотрения жалобы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352567" w:rsidRPr="00352567" w:rsidRDefault="00C310A9" w:rsidP="00352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49A6">
        <w:rPr>
          <w:rFonts w:ascii="Arial" w:hAnsi="Arial" w:cs="Arial"/>
        </w:rPr>
        <w:t xml:space="preserve">52. </w:t>
      </w:r>
      <w:proofErr w:type="gramStart"/>
      <w:r w:rsidR="00352567" w:rsidRPr="00352567">
        <w:rPr>
          <w:rFonts w:ascii="Arial" w:hAnsi="Arial" w:cs="Arial"/>
        </w:rPr>
        <w:t xml:space="preserve">Заявители имеют право обратиться в уполномоченный орган, предоставляющий муниципальную услугу,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уполномоченного органа, предоставляющего муниципальную услугу, </w:t>
      </w:r>
      <w:r w:rsidR="00352567" w:rsidRPr="00352567">
        <w:rPr>
          <w:rFonts w:ascii="Arial" w:hAnsi="Arial" w:cs="Arial"/>
        </w:rPr>
        <w:lastRenderedPageBreak/>
        <w:t>официального сайта МФЦ, Единого портала, а также при личном приеме</w:t>
      </w:r>
      <w:proofErr w:type="gramEnd"/>
      <w:r w:rsidR="00352567" w:rsidRPr="00352567">
        <w:rPr>
          <w:rFonts w:ascii="Arial" w:hAnsi="Arial" w:cs="Arial"/>
        </w:rPr>
        <w:t xml:space="preserve"> заявителя.</w:t>
      </w:r>
    </w:p>
    <w:p w:rsidR="00C310A9" w:rsidRPr="000749A6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.</w:t>
      </w:r>
    </w:p>
    <w:p w:rsidR="00C310A9" w:rsidRPr="000749A6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Перечень нормативных правовых актов, регулирующих порядок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досудебного (внесудебного) обжалования решений и действий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(бездействия) органа местного самоуправления,</w:t>
      </w:r>
    </w:p>
    <w:p w:rsidR="00C310A9" w:rsidRPr="000749A6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>а также его должностных лиц</w:t>
      </w:r>
    </w:p>
    <w:p w:rsidR="00C310A9" w:rsidRPr="000749A6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0749A6" w:rsidRDefault="00C310A9" w:rsidP="00E669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53. Федеральный </w:t>
      </w:r>
      <w:hyperlink r:id="rId22">
        <w:r w:rsidRPr="000749A6">
          <w:rPr>
            <w:rFonts w:ascii="Arial" w:hAnsi="Arial" w:cs="Arial"/>
            <w:szCs w:val="24"/>
          </w:rPr>
          <w:t>закон</w:t>
        </w:r>
      </w:hyperlink>
      <w:r w:rsidRPr="000749A6">
        <w:rPr>
          <w:rFonts w:ascii="Arial" w:hAnsi="Arial" w:cs="Arial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0749A6" w:rsidRDefault="00C310A9" w:rsidP="00E669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49A6">
        <w:rPr>
          <w:rFonts w:ascii="Arial" w:hAnsi="Arial" w:cs="Arial"/>
          <w:szCs w:val="24"/>
        </w:rPr>
        <w:t xml:space="preserve">54. </w:t>
      </w:r>
      <w:hyperlink r:id="rId23">
        <w:r w:rsidRPr="000749A6">
          <w:rPr>
            <w:rFonts w:ascii="Arial" w:hAnsi="Arial" w:cs="Arial"/>
            <w:szCs w:val="24"/>
          </w:rPr>
          <w:t>Постановление</w:t>
        </w:r>
      </w:hyperlink>
      <w:r w:rsidRPr="000749A6">
        <w:rPr>
          <w:rFonts w:ascii="Arial" w:hAnsi="Arial" w:cs="Arial"/>
          <w:szCs w:val="24"/>
        </w:rPr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0749A6" w:rsidRDefault="00C310A9" w:rsidP="00E66916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t>Приложение 1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Администрация муниципального образования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Володарский</w:t>
      </w:r>
      <w:r w:rsidRPr="00CC6D4F">
        <w:rPr>
          <w:rFonts w:ascii="Arial" w:hAnsi="Arial" w:cs="Arial"/>
        </w:rPr>
        <w:t xml:space="preserve"> сельсовет Первомайского района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Оренбургской области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от 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  </w:t>
      </w:r>
      <w:proofErr w:type="gramStart"/>
      <w:r w:rsidRPr="00CC6D4F">
        <w:rPr>
          <w:rFonts w:ascii="Arial" w:hAnsi="Arial" w:cs="Arial"/>
        </w:rPr>
        <w:t>(фамилия, имя, отчество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  (при наличии) заявителя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    физического лица,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индивидуального предпринимателя,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  реквизиты документа,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</w:t>
      </w:r>
      <w:proofErr w:type="gramStart"/>
      <w:r w:rsidRPr="00CC6D4F">
        <w:rPr>
          <w:rFonts w:ascii="Arial" w:hAnsi="Arial" w:cs="Arial"/>
        </w:rPr>
        <w:t>удостоверяющего</w:t>
      </w:r>
      <w:proofErr w:type="gramEnd"/>
      <w:r w:rsidRPr="00CC6D4F">
        <w:rPr>
          <w:rFonts w:ascii="Arial" w:hAnsi="Arial" w:cs="Arial"/>
        </w:rPr>
        <w:t xml:space="preserve"> личность,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наименование юридического лица,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       ОГРН, ИНН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   юридического лица,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почтовый адрес для получения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ответа, адрес электронной почты,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             телефон)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ЗАЯВЛЕНИЕ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о выдаче разрешения на выполнение</w:t>
      </w:r>
      <w:r w:rsidR="0043719F">
        <w:rPr>
          <w:rFonts w:ascii="Arial" w:hAnsi="Arial" w:cs="Arial"/>
        </w:rPr>
        <w:t xml:space="preserve"> </w:t>
      </w:r>
      <w:r w:rsidRPr="00CC6D4F">
        <w:rPr>
          <w:rFonts w:ascii="Arial" w:hAnsi="Arial" w:cs="Arial"/>
        </w:rPr>
        <w:t>авиационных работ, парашютных прыжков,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CC6D4F">
        <w:rPr>
          <w:rFonts w:ascii="Arial" w:hAnsi="Arial" w:cs="Arial"/>
        </w:rPr>
        <w:t>демонстрационных полетов воздушных судов,</w:t>
      </w:r>
      <w:r w:rsidR="0043719F">
        <w:rPr>
          <w:rFonts w:ascii="Arial" w:hAnsi="Arial" w:cs="Arial"/>
        </w:rPr>
        <w:t xml:space="preserve"> </w:t>
      </w:r>
      <w:r w:rsidRPr="00CC6D4F">
        <w:rPr>
          <w:rFonts w:ascii="Arial" w:hAnsi="Arial" w:cs="Arial"/>
        </w:rPr>
        <w:t xml:space="preserve">полетов беспилотных летательных </w:t>
      </w:r>
      <w:r w:rsidRPr="00CC6D4F">
        <w:rPr>
          <w:rFonts w:ascii="Arial" w:hAnsi="Arial" w:cs="Arial"/>
        </w:rPr>
        <w:lastRenderedPageBreak/>
        <w:t>аппаратов</w:t>
      </w:r>
      <w:r w:rsidR="0043719F">
        <w:rPr>
          <w:rFonts w:ascii="Arial" w:hAnsi="Arial" w:cs="Arial"/>
        </w:rPr>
        <w:t xml:space="preserve"> </w:t>
      </w:r>
      <w:r w:rsidRPr="00CC6D4F">
        <w:rPr>
          <w:rFonts w:ascii="Arial" w:hAnsi="Arial" w:cs="Arial"/>
        </w:rPr>
        <w:t>(за исключением полетов беспилотных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воздушных судов с максимальной</w:t>
      </w:r>
      <w:r w:rsidR="0043719F">
        <w:rPr>
          <w:rFonts w:ascii="Arial" w:hAnsi="Arial" w:cs="Arial"/>
        </w:rPr>
        <w:t xml:space="preserve"> </w:t>
      </w:r>
      <w:r w:rsidRPr="00CC6D4F">
        <w:rPr>
          <w:rFonts w:ascii="Arial" w:hAnsi="Arial" w:cs="Arial"/>
        </w:rPr>
        <w:t>взлетной массой менее 0,25 кг), подъемов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привязных аэростатов над населенными пунктами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Володарский</w:t>
      </w:r>
      <w:r w:rsidRPr="00CC6D4F">
        <w:rPr>
          <w:rFonts w:ascii="Arial" w:hAnsi="Arial" w:cs="Arial"/>
        </w:rPr>
        <w:t xml:space="preserve"> сельсовет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Первомайского района Оренбургской области,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а также посадку (взлет) на расположенные</w:t>
      </w:r>
      <w:r w:rsidR="0043719F">
        <w:rPr>
          <w:rFonts w:ascii="Arial" w:hAnsi="Arial" w:cs="Arial"/>
        </w:rPr>
        <w:t xml:space="preserve"> </w:t>
      </w:r>
      <w:r w:rsidRPr="00CC6D4F">
        <w:rPr>
          <w:rFonts w:ascii="Arial" w:hAnsi="Arial" w:cs="Arial"/>
        </w:rPr>
        <w:t>в границах населенных пунктов муниципального</w:t>
      </w:r>
      <w:r w:rsidR="0043719F">
        <w:rPr>
          <w:rFonts w:ascii="Arial" w:hAnsi="Arial" w:cs="Arial"/>
        </w:rPr>
        <w:t xml:space="preserve"> </w:t>
      </w:r>
      <w:r w:rsidRPr="00CC6D4F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>Володарский</w:t>
      </w:r>
      <w:r w:rsidRPr="00CC6D4F">
        <w:rPr>
          <w:rFonts w:ascii="Arial" w:hAnsi="Arial" w:cs="Arial"/>
        </w:rPr>
        <w:t xml:space="preserve"> сельсовет Первомайского района Оренбургской</w:t>
      </w:r>
      <w:r w:rsidR="0043719F">
        <w:rPr>
          <w:rFonts w:ascii="Arial" w:hAnsi="Arial" w:cs="Arial"/>
        </w:rPr>
        <w:t xml:space="preserve"> </w:t>
      </w:r>
      <w:r w:rsidRPr="00CC6D4F">
        <w:rPr>
          <w:rFonts w:ascii="Arial" w:hAnsi="Arial" w:cs="Arial"/>
        </w:rPr>
        <w:t>области площадки, сведения о которых не опубликованы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в документах аэронавигационной информации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Прошу выдать разрешение на выполнение над территорией муниципального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6D4F">
        <w:rPr>
          <w:rFonts w:ascii="Arial" w:hAnsi="Arial" w:cs="Arial"/>
        </w:rPr>
        <w:t xml:space="preserve">бразования </w:t>
      </w:r>
      <w:r>
        <w:rPr>
          <w:rFonts w:ascii="Arial" w:hAnsi="Arial" w:cs="Arial"/>
        </w:rPr>
        <w:t>Володарский</w:t>
      </w:r>
      <w:r w:rsidRPr="00CC6D4F">
        <w:rPr>
          <w:rFonts w:ascii="Arial" w:hAnsi="Arial" w:cs="Arial"/>
        </w:rPr>
        <w:t xml:space="preserve"> сельсовет Первомайского района Оренбургской области: 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43719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F3114F">
        <w:rPr>
          <w:rFonts w:ascii="Arial" w:hAnsi="Arial" w:cs="Arial"/>
          <w:sz w:val="22"/>
          <w:szCs w:val="22"/>
        </w:rPr>
        <w:t>(</w:t>
      </w:r>
      <w:r w:rsidRPr="0043719F">
        <w:rPr>
          <w:rFonts w:ascii="Arial" w:hAnsi="Arial" w:cs="Arial"/>
          <w:sz w:val="16"/>
          <w:szCs w:val="16"/>
        </w:rPr>
        <w:t>авиационных работ, парашютных прыжков, демонстрационных полетов воздушных  судов, подъема привязных аэростатов, полетов беспилотных летательных аппаратов, посадки (взлета) на площадку)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с целью: __________________________________</w:t>
      </w:r>
      <w:r>
        <w:rPr>
          <w:rFonts w:ascii="Arial" w:hAnsi="Arial" w:cs="Arial"/>
        </w:rPr>
        <w:t>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на воздушном судне: _______________________</w:t>
      </w:r>
      <w:r>
        <w:rPr>
          <w:rFonts w:ascii="Arial" w:hAnsi="Arial" w:cs="Arial"/>
        </w:rPr>
        <w:t>___________________________</w:t>
      </w:r>
    </w:p>
    <w:p w:rsidR="00F3114F" w:rsidRPr="0043719F" w:rsidRDefault="00F3114F" w:rsidP="0043719F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43719F">
        <w:rPr>
          <w:rFonts w:ascii="Arial" w:hAnsi="Arial" w:cs="Arial"/>
          <w:sz w:val="16"/>
          <w:szCs w:val="16"/>
        </w:rPr>
        <w:t>(указать количество и тип воздушных судов, государственный</w:t>
      </w:r>
      <w:proofErr w:type="gramEnd"/>
    </w:p>
    <w:p w:rsidR="00F3114F" w:rsidRPr="0043719F" w:rsidRDefault="00F3114F" w:rsidP="0043719F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 w:rsidRPr="0043719F">
        <w:rPr>
          <w:rFonts w:ascii="Arial" w:hAnsi="Arial" w:cs="Arial"/>
          <w:sz w:val="16"/>
          <w:szCs w:val="16"/>
        </w:rPr>
        <w:t>регистрационный (опознавательный) знак воздушного судна,</w:t>
      </w:r>
    </w:p>
    <w:p w:rsidR="00F3114F" w:rsidRPr="0043719F" w:rsidRDefault="00F3114F" w:rsidP="0043719F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 w:rsidRPr="0043719F">
        <w:rPr>
          <w:rFonts w:ascii="Arial" w:hAnsi="Arial" w:cs="Arial"/>
          <w:sz w:val="16"/>
          <w:szCs w:val="16"/>
        </w:rPr>
        <w:t>заводской номер (при наличии)</w:t>
      </w:r>
    </w:p>
    <w:p w:rsidR="00F3114F" w:rsidRPr="0043719F" w:rsidRDefault="00F3114F" w:rsidP="0043719F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 w:rsidRPr="0043719F">
        <w:rPr>
          <w:rFonts w:ascii="Arial" w:hAnsi="Arial" w:cs="Arial"/>
          <w:sz w:val="16"/>
          <w:szCs w:val="16"/>
        </w:rPr>
        <w:t>и принадлежность воздушного судна)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6D4F">
        <w:rPr>
          <w:rFonts w:ascii="Arial" w:hAnsi="Arial" w:cs="Arial"/>
        </w:rPr>
        <w:t>Место использования воздушного пространства (посадки (взлета):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6D4F">
        <w:rPr>
          <w:rFonts w:ascii="Arial" w:hAnsi="Arial" w:cs="Arial"/>
        </w:rPr>
        <w:t>(район проведения авиационных работ, парашютных прыжков,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демонстрационных полетов воздушных судов,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подъема привязного аэростата, полетов беспилотных летательных аппаратов)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Срок использования воздушного пространства: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дата начала использования -     "_____" ________________ 20____ года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дата окончания использования -  "_____" ________________ 20____ года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6D4F">
        <w:rPr>
          <w:rFonts w:ascii="Arial" w:hAnsi="Arial" w:cs="Arial"/>
        </w:rPr>
        <w:t>Время использования воздушного пространства (посадки (взлета): ____________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планируемое время начала -       ______ час</w:t>
      </w:r>
      <w:proofErr w:type="gramStart"/>
      <w:r w:rsidRPr="00CC6D4F">
        <w:rPr>
          <w:rFonts w:ascii="Arial" w:hAnsi="Arial" w:cs="Arial"/>
        </w:rPr>
        <w:t>.</w:t>
      </w:r>
      <w:proofErr w:type="gramEnd"/>
      <w:r w:rsidRPr="00CC6D4F">
        <w:rPr>
          <w:rFonts w:ascii="Arial" w:hAnsi="Arial" w:cs="Arial"/>
        </w:rPr>
        <w:t xml:space="preserve"> ______ </w:t>
      </w:r>
      <w:proofErr w:type="gramStart"/>
      <w:r w:rsidRPr="00CC6D4F">
        <w:rPr>
          <w:rFonts w:ascii="Arial" w:hAnsi="Arial" w:cs="Arial"/>
        </w:rPr>
        <w:t>м</w:t>
      </w:r>
      <w:proofErr w:type="gramEnd"/>
      <w:r w:rsidRPr="00CC6D4F">
        <w:rPr>
          <w:rFonts w:ascii="Arial" w:hAnsi="Arial" w:cs="Arial"/>
        </w:rPr>
        <w:t>ин.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планируемое время окончания -    ______ час</w:t>
      </w:r>
      <w:proofErr w:type="gramStart"/>
      <w:r w:rsidRPr="00CC6D4F">
        <w:rPr>
          <w:rFonts w:ascii="Arial" w:hAnsi="Arial" w:cs="Arial"/>
        </w:rPr>
        <w:t>.</w:t>
      </w:r>
      <w:proofErr w:type="gramEnd"/>
      <w:r w:rsidRPr="00CC6D4F">
        <w:rPr>
          <w:rFonts w:ascii="Arial" w:hAnsi="Arial" w:cs="Arial"/>
        </w:rPr>
        <w:t xml:space="preserve"> ______ </w:t>
      </w:r>
      <w:proofErr w:type="gramStart"/>
      <w:r w:rsidRPr="00CC6D4F">
        <w:rPr>
          <w:rFonts w:ascii="Arial" w:hAnsi="Arial" w:cs="Arial"/>
        </w:rPr>
        <w:t>м</w:t>
      </w:r>
      <w:proofErr w:type="gramEnd"/>
      <w:r w:rsidRPr="00CC6D4F">
        <w:rPr>
          <w:rFonts w:ascii="Arial" w:hAnsi="Arial" w:cs="Arial"/>
        </w:rPr>
        <w:t>ин.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Приложение: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Результат  рассмотрения  заявления  прошу  выдать  на  руки,  направить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почтовым отправлением по вышеуказанному адресу (</w:t>
      </w:r>
      <w:proofErr w:type="gramStart"/>
      <w:r w:rsidRPr="00CC6D4F">
        <w:rPr>
          <w:rFonts w:ascii="Arial" w:hAnsi="Arial" w:cs="Arial"/>
        </w:rPr>
        <w:t>нужное</w:t>
      </w:r>
      <w:proofErr w:type="gramEnd"/>
      <w:r w:rsidRPr="00CC6D4F">
        <w:rPr>
          <w:rFonts w:ascii="Arial" w:hAnsi="Arial" w:cs="Arial"/>
        </w:rPr>
        <w:t xml:space="preserve"> подчеркнуть).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Сообщаю,  что в соответствии с Федеральным </w:t>
      </w:r>
      <w:hyperlink r:id="rId24">
        <w:r w:rsidRPr="00CC6D4F">
          <w:rPr>
            <w:rFonts w:ascii="Arial" w:hAnsi="Arial" w:cs="Arial"/>
            <w:color w:val="0000FF"/>
          </w:rPr>
          <w:t>законом</w:t>
        </w:r>
      </w:hyperlink>
      <w:r w:rsidRPr="00CC6D4F">
        <w:rPr>
          <w:rFonts w:ascii="Arial" w:hAnsi="Arial" w:cs="Arial"/>
        </w:rPr>
        <w:t xml:space="preserve"> от 27 июля 2006 года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N  152-ФЗ  "О  персональных данных" я даю согласие на обработку, а также, </w:t>
      </w:r>
      <w:proofErr w:type="gramStart"/>
      <w:r w:rsidRPr="00CC6D4F">
        <w:rPr>
          <w:rFonts w:ascii="Arial" w:hAnsi="Arial" w:cs="Arial"/>
        </w:rPr>
        <w:t>в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6D4F">
        <w:rPr>
          <w:rFonts w:ascii="Arial" w:hAnsi="Arial" w:cs="Arial"/>
        </w:rPr>
        <w:t>случае</w:t>
      </w:r>
      <w:proofErr w:type="gramEnd"/>
      <w:r w:rsidRPr="00CC6D4F">
        <w:rPr>
          <w:rFonts w:ascii="Arial" w:hAnsi="Arial" w:cs="Arial"/>
        </w:rPr>
        <w:t xml:space="preserve">   необходимости,   передачу   моих   персональных  данных  в  рамках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действующего законодательства.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"_____" ________________ 20______ года     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(дата  подачи заявления)                      (подпись, расшифровка)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РАЗРЕШЕНИЕ на выполнение 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spellStart"/>
      <w:r w:rsidRPr="00CC6D4F">
        <w:rPr>
          <w:rFonts w:ascii="Arial" w:hAnsi="Arial" w:cs="Arial"/>
        </w:rPr>
        <w:t>рег</w:t>
      </w:r>
      <w:proofErr w:type="spellEnd"/>
      <w:r w:rsidRPr="00CC6D4F">
        <w:rPr>
          <w:rFonts w:ascii="Arial" w:hAnsi="Arial" w:cs="Arial"/>
        </w:rPr>
        <w:t>. N _______________________ "__" _____________________________ 20____ г.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Рассмотрев заявление от "____" ________________ 20__ г. N ____________,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в  соответствии  с  </w:t>
      </w:r>
      <w:hyperlink r:id="rId25">
        <w:r w:rsidRPr="00CC6D4F">
          <w:rPr>
            <w:rFonts w:ascii="Arial" w:hAnsi="Arial" w:cs="Arial"/>
          </w:rPr>
          <w:t>пунктом 49</w:t>
        </w:r>
      </w:hyperlink>
      <w:r w:rsidRPr="00CC6D4F">
        <w:rPr>
          <w:rFonts w:ascii="Arial" w:hAnsi="Arial" w:cs="Arial"/>
        </w:rPr>
        <w:t xml:space="preserve"> Федеральных правил использования  воздушного</w:t>
      </w:r>
    </w:p>
    <w:p w:rsidR="00F3114F" w:rsidRPr="00CC6D4F" w:rsidRDefault="0043719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пространства Российской Федерации, утвержденных </w:t>
      </w:r>
      <w:r w:rsidR="00F3114F" w:rsidRPr="00CC6D4F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Правительства Российской Федерации от 11.03.2010 N</w:t>
      </w:r>
      <w:r w:rsidR="00F3114F" w:rsidRPr="00CC6D4F">
        <w:rPr>
          <w:rFonts w:ascii="Arial" w:hAnsi="Arial" w:cs="Arial"/>
        </w:rPr>
        <w:t xml:space="preserve">138, </w:t>
      </w:r>
      <w:hyperlink r:id="rId26">
        <w:r w:rsidR="00F3114F" w:rsidRPr="00CC6D4F">
          <w:rPr>
            <w:rFonts w:ascii="Arial" w:hAnsi="Arial" w:cs="Arial"/>
          </w:rPr>
          <w:t>пунктом 40.5</w:t>
        </w:r>
      </w:hyperlink>
      <w:r>
        <w:t xml:space="preserve"> </w:t>
      </w:r>
      <w:r>
        <w:rPr>
          <w:rFonts w:ascii="Arial" w:hAnsi="Arial" w:cs="Arial"/>
        </w:rPr>
        <w:t xml:space="preserve">Федеральных авиационных правил </w:t>
      </w:r>
      <w:r w:rsidR="00F3114F" w:rsidRPr="00CC6D4F">
        <w:rPr>
          <w:rFonts w:ascii="Arial" w:hAnsi="Arial" w:cs="Arial"/>
        </w:rPr>
        <w:t>"Организация планирования и использования</w:t>
      </w:r>
      <w:r>
        <w:rPr>
          <w:rFonts w:ascii="Arial" w:hAnsi="Arial" w:cs="Arial"/>
        </w:rPr>
        <w:t xml:space="preserve"> воздушного пространства Российской Федерации", утвержденных </w:t>
      </w:r>
      <w:r w:rsidR="00F3114F" w:rsidRPr="00CC6D4F">
        <w:rPr>
          <w:rFonts w:ascii="Arial" w:hAnsi="Arial" w:cs="Arial"/>
        </w:rPr>
        <w:t>приказом</w:t>
      </w:r>
      <w:r>
        <w:rPr>
          <w:rFonts w:ascii="Arial" w:hAnsi="Arial" w:cs="Arial"/>
        </w:rPr>
        <w:t xml:space="preserve"> Министерства транспорта Российской Федерации от </w:t>
      </w:r>
      <w:r w:rsidR="00F3114F" w:rsidRPr="00CC6D4F">
        <w:rPr>
          <w:rFonts w:ascii="Arial" w:hAnsi="Arial" w:cs="Arial"/>
        </w:rPr>
        <w:t>16.01.2012 N 6,</w:t>
      </w:r>
      <w:r>
        <w:rPr>
          <w:rFonts w:ascii="Arial" w:hAnsi="Arial" w:cs="Arial"/>
        </w:rPr>
        <w:t xml:space="preserve"> администрация </w:t>
      </w:r>
      <w:r w:rsidR="00F3114F" w:rsidRPr="00CC6D4F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 xml:space="preserve">го </w:t>
      </w:r>
      <w:r w:rsidR="00F3114F" w:rsidRPr="00CC6D4F">
        <w:rPr>
          <w:rFonts w:ascii="Arial" w:hAnsi="Arial" w:cs="Arial"/>
        </w:rPr>
        <w:t>образования ________ сельсовет Первомайского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района Оренбургской области разрешает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</w:t>
      </w:r>
      <w:proofErr w:type="gramStart"/>
      <w:r w:rsidRPr="00CC6D4F">
        <w:rPr>
          <w:rFonts w:ascii="Arial" w:hAnsi="Arial" w:cs="Arial"/>
        </w:rPr>
        <w:t>(наименование юридического лица, ОГРН, ИНН; фамилия, имя, отчество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физического лица, индивидуального предпринимателя)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реквизиты документа, удостоверяющего личность,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адрес местонахождения (жительства)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43719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над населенными пунктами </w:t>
      </w:r>
      <w:r w:rsidR="00F3114F" w:rsidRPr="00CC6D4F">
        <w:rPr>
          <w:rFonts w:ascii="Arial" w:hAnsi="Arial" w:cs="Arial"/>
        </w:rPr>
        <w:t>муниципального образования ______</w:t>
      </w:r>
      <w:r>
        <w:rPr>
          <w:rFonts w:ascii="Arial" w:hAnsi="Arial" w:cs="Arial"/>
        </w:rPr>
        <w:t xml:space="preserve"> сельсовет Первомайского района Оренбургской области/в границах </w:t>
      </w:r>
      <w:r w:rsidR="00F3114F" w:rsidRPr="00CC6D4F">
        <w:rPr>
          <w:rFonts w:ascii="Arial" w:hAnsi="Arial" w:cs="Arial"/>
        </w:rPr>
        <w:t xml:space="preserve">населенных пунктов муниципального образования </w:t>
      </w:r>
      <w:r>
        <w:rPr>
          <w:rFonts w:ascii="Arial" w:hAnsi="Arial" w:cs="Arial"/>
        </w:rPr>
        <w:t>Володарский</w:t>
      </w:r>
      <w:r w:rsidR="00F3114F" w:rsidRPr="00CC6D4F">
        <w:rPr>
          <w:rFonts w:ascii="Arial" w:hAnsi="Arial" w:cs="Arial"/>
        </w:rPr>
        <w:t xml:space="preserve"> сельсовет Первомайского района Оренбургской области (нужное подчеркнуть):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43719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43719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3719F">
        <w:rPr>
          <w:rFonts w:ascii="Arial" w:hAnsi="Arial" w:cs="Arial"/>
          <w:sz w:val="16"/>
          <w:szCs w:val="16"/>
        </w:rPr>
        <w:t>(авиационных работ, парашютных прыжков, демонстрационных полетов воздушных судов, подъемов привязных аэростатов,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</w:t>
      </w:r>
      <w:proofErr w:type="gramStart"/>
      <w:r w:rsidRPr="0043719F">
        <w:rPr>
          <w:rFonts w:ascii="Arial" w:hAnsi="Arial" w:cs="Arial"/>
          <w:sz w:val="16"/>
          <w:szCs w:val="16"/>
        </w:rPr>
        <w:t>полетов беспилотных летательных аппаратов (за исключением полетов</w:t>
      </w:r>
      <w:r w:rsidR="0043719F">
        <w:rPr>
          <w:rFonts w:ascii="Arial" w:hAnsi="Arial" w:cs="Arial"/>
          <w:sz w:val="16"/>
          <w:szCs w:val="16"/>
        </w:rPr>
        <w:t xml:space="preserve"> </w:t>
      </w:r>
      <w:r w:rsidRPr="0043719F">
        <w:rPr>
          <w:rFonts w:ascii="Arial" w:hAnsi="Arial" w:cs="Arial"/>
          <w:sz w:val="16"/>
          <w:szCs w:val="16"/>
        </w:rPr>
        <w:t>беспилотных воздушных судов с максимальной взлетной массой менее 0,25 кг),</w:t>
      </w:r>
      <w:r w:rsidR="0043719F">
        <w:rPr>
          <w:rFonts w:ascii="Arial" w:hAnsi="Arial" w:cs="Arial"/>
          <w:sz w:val="16"/>
          <w:szCs w:val="16"/>
        </w:rPr>
        <w:t xml:space="preserve"> </w:t>
      </w:r>
      <w:r w:rsidRPr="0043719F">
        <w:rPr>
          <w:rFonts w:ascii="Arial" w:hAnsi="Arial" w:cs="Arial"/>
          <w:sz w:val="16"/>
          <w:szCs w:val="16"/>
        </w:rPr>
        <w:t>посадки (взлета) на площадку))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с целью: __________________________________</w:t>
      </w:r>
      <w:r w:rsidR="0043719F">
        <w:rPr>
          <w:rFonts w:ascii="Arial" w:hAnsi="Arial" w:cs="Arial"/>
        </w:rPr>
        <w:t>___________________________</w:t>
      </w:r>
    </w:p>
    <w:p w:rsidR="00F3114F" w:rsidRPr="0043719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C6D4F">
        <w:rPr>
          <w:rFonts w:ascii="Arial" w:hAnsi="Arial" w:cs="Arial"/>
        </w:rPr>
        <w:t xml:space="preserve">            (</w:t>
      </w:r>
      <w:r w:rsidRPr="0043719F">
        <w:rPr>
          <w:rFonts w:ascii="Arial" w:hAnsi="Arial" w:cs="Arial"/>
          <w:sz w:val="16"/>
          <w:szCs w:val="16"/>
        </w:rPr>
        <w:t>цель проведения запрашиваемого вида деятельности)</w:t>
      </w:r>
      <w:r w:rsidR="0043719F">
        <w:rPr>
          <w:rFonts w:ascii="Arial" w:hAnsi="Arial" w:cs="Arial"/>
          <w:sz w:val="16"/>
          <w:szCs w:val="16"/>
        </w:rPr>
        <w:t xml:space="preserve"> </w:t>
      </w:r>
      <w:r w:rsidRPr="0043719F">
        <w:rPr>
          <w:rFonts w:ascii="Arial" w:hAnsi="Arial" w:cs="Arial"/>
          <w:sz w:val="16"/>
          <w:szCs w:val="16"/>
        </w:rPr>
        <w:t>на воздушном судне (воздушных судах):</w:t>
      </w:r>
    </w:p>
    <w:p w:rsidR="00F3114F" w:rsidRPr="0043719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C6D4F">
        <w:rPr>
          <w:rFonts w:ascii="Arial" w:hAnsi="Arial" w:cs="Arial"/>
        </w:rPr>
        <w:t xml:space="preserve">                </w:t>
      </w:r>
      <w:r w:rsidRPr="0043719F">
        <w:rPr>
          <w:rFonts w:ascii="Arial" w:hAnsi="Arial" w:cs="Arial"/>
          <w:sz w:val="16"/>
          <w:szCs w:val="16"/>
        </w:rPr>
        <w:t>(указать количество и тип воздушных судов)</w:t>
      </w:r>
    </w:p>
    <w:p w:rsidR="00F3114F" w:rsidRPr="00CC6D4F" w:rsidRDefault="0043719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Государственный регистрационный </w:t>
      </w:r>
      <w:r w:rsidR="00F3114F" w:rsidRPr="00CC6D4F">
        <w:rPr>
          <w:rFonts w:ascii="Arial" w:hAnsi="Arial" w:cs="Arial"/>
        </w:rPr>
        <w:t>(опознавательный) знак, заводской номер и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принадлежность воздушного судна: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6D4F">
        <w:rPr>
          <w:rFonts w:ascii="Arial" w:hAnsi="Arial" w:cs="Arial"/>
        </w:rPr>
        <w:t>Место использования воздушного пространства (посадки (взлета):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6D4F">
        <w:rPr>
          <w:rFonts w:ascii="Arial" w:hAnsi="Arial" w:cs="Arial"/>
        </w:rPr>
        <w:t>(район  проведения  авиационных  работ,  демонстрационных полетов воздушных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судов, полетов беспилотных летательных аппаратов, посадочные  площадки,  площадки  приземления  парашютистов,  место  подъема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привязного  аэростата,  посадочные площадки) Сроки использования воздушного пространства: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</w:t>
      </w:r>
    </w:p>
    <w:p w:rsidR="00F3114F" w:rsidRPr="0043719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C6D4F">
        <w:rPr>
          <w:rFonts w:ascii="Arial" w:hAnsi="Arial" w:cs="Arial"/>
        </w:rPr>
        <w:t xml:space="preserve">     </w:t>
      </w:r>
      <w:r w:rsidRPr="0043719F">
        <w:rPr>
          <w:rFonts w:ascii="Arial" w:hAnsi="Arial" w:cs="Arial"/>
          <w:sz w:val="16"/>
          <w:szCs w:val="16"/>
        </w:rPr>
        <w:t>(дата (даты) и временной интервал проведения запрашиваемого вида деятельности)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Срок действия разрешения: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</w:t>
      </w:r>
    </w:p>
    <w:p w:rsidR="00F3114F" w:rsidRPr="0043719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C6D4F">
        <w:rPr>
          <w:rFonts w:ascii="Arial" w:hAnsi="Arial" w:cs="Arial"/>
        </w:rPr>
        <w:t xml:space="preserve">   (</w:t>
      </w:r>
      <w:r w:rsidRPr="0043719F">
        <w:rPr>
          <w:rFonts w:ascii="Arial" w:hAnsi="Arial" w:cs="Arial"/>
          <w:sz w:val="16"/>
          <w:szCs w:val="16"/>
        </w:rPr>
        <w:t>наименование должности)     (подпись)           (инициалы и фамилия)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М.П.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43719F" w:rsidRDefault="0043719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43719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РЕШЕНИЕ</w:t>
      </w:r>
    </w:p>
    <w:p w:rsidR="00F3114F" w:rsidRPr="00CC6D4F" w:rsidRDefault="00F3114F" w:rsidP="0043719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6D4F">
        <w:rPr>
          <w:rFonts w:ascii="Arial" w:hAnsi="Arial" w:cs="Arial"/>
        </w:rPr>
        <w:t>об отказе в выдаче разрешения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spellStart"/>
      <w:r w:rsidRPr="00CC6D4F">
        <w:rPr>
          <w:rFonts w:ascii="Arial" w:hAnsi="Arial" w:cs="Arial"/>
        </w:rPr>
        <w:t>рег</w:t>
      </w:r>
      <w:proofErr w:type="spellEnd"/>
      <w:r w:rsidRPr="00CC6D4F">
        <w:rPr>
          <w:rFonts w:ascii="Arial" w:hAnsi="Arial" w:cs="Arial"/>
        </w:rPr>
        <w:t>. N ________________________    "______" _______________________ 20__ г.</w:t>
      </w:r>
    </w:p>
    <w:p w:rsidR="0043719F" w:rsidRDefault="0043719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Рассм</w:t>
      </w:r>
      <w:r w:rsidR="0043719F">
        <w:rPr>
          <w:rFonts w:ascii="Arial" w:hAnsi="Arial" w:cs="Arial"/>
        </w:rPr>
        <w:t xml:space="preserve">отрев </w:t>
      </w:r>
      <w:r w:rsidRPr="00CC6D4F">
        <w:rPr>
          <w:rFonts w:ascii="Arial" w:hAnsi="Arial" w:cs="Arial"/>
        </w:rPr>
        <w:t>заявление    от   "_____"   ______________   20_____   г.</w:t>
      </w:r>
    </w:p>
    <w:p w:rsidR="00F3114F" w:rsidRPr="00CC6D4F" w:rsidRDefault="0043719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   ________________, в соответствии</w:t>
      </w:r>
      <w:r w:rsidR="00F3114F" w:rsidRPr="00CC6D4F">
        <w:rPr>
          <w:rFonts w:ascii="Arial" w:hAnsi="Arial" w:cs="Arial"/>
        </w:rPr>
        <w:t xml:space="preserve"> с </w:t>
      </w:r>
      <w:hyperlink r:id="rId27">
        <w:r w:rsidR="00F3114F" w:rsidRPr="00CC6D4F">
          <w:rPr>
            <w:rFonts w:ascii="Arial" w:hAnsi="Arial" w:cs="Arial"/>
            <w:color w:val="0000FF"/>
          </w:rPr>
          <w:t>пунктом 49</w:t>
        </w:r>
      </w:hyperlink>
      <w:r>
        <w:rPr>
          <w:rFonts w:ascii="Arial" w:hAnsi="Arial" w:cs="Arial"/>
        </w:rPr>
        <w:t xml:space="preserve"> Федеральных </w:t>
      </w:r>
      <w:r w:rsidR="00F3114F" w:rsidRPr="00CC6D4F">
        <w:rPr>
          <w:rFonts w:ascii="Arial" w:hAnsi="Arial" w:cs="Arial"/>
        </w:rPr>
        <w:t>правил</w:t>
      </w:r>
    </w:p>
    <w:p w:rsidR="00F3114F" w:rsidRPr="00CC6D4F" w:rsidRDefault="0043719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использования воздушного пространства </w:t>
      </w:r>
      <w:r w:rsidR="00F3114F" w:rsidRPr="00CC6D4F">
        <w:rPr>
          <w:rFonts w:ascii="Arial" w:hAnsi="Arial" w:cs="Arial"/>
        </w:rPr>
        <w:t>Российской Федерации, утвержденных</w:t>
      </w:r>
      <w:r>
        <w:rPr>
          <w:rFonts w:ascii="Arial" w:hAnsi="Arial" w:cs="Arial"/>
        </w:rPr>
        <w:t xml:space="preserve"> постановлением Правительства Российской Федерации от </w:t>
      </w:r>
      <w:r w:rsidR="00F3114F" w:rsidRPr="00CC6D4F">
        <w:rPr>
          <w:rFonts w:ascii="Arial" w:hAnsi="Arial" w:cs="Arial"/>
        </w:rPr>
        <w:t>11.03.2010 N 138,</w:t>
      </w:r>
      <w:r>
        <w:rPr>
          <w:rFonts w:ascii="Arial" w:hAnsi="Arial" w:cs="Arial"/>
        </w:rPr>
        <w:t xml:space="preserve"> </w:t>
      </w:r>
      <w:hyperlink r:id="rId28">
        <w:r w:rsidR="00F3114F" w:rsidRPr="00CC6D4F">
          <w:rPr>
            <w:rFonts w:ascii="Arial" w:hAnsi="Arial" w:cs="Arial"/>
            <w:color w:val="0000FF"/>
          </w:rPr>
          <w:t>пунктом 40.5</w:t>
        </w:r>
      </w:hyperlink>
      <w:r w:rsidR="00F3114F" w:rsidRPr="00CC6D4F">
        <w:rPr>
          <w:rFonts w:ascii="Arial" w:hAnsi="Arial" w:cs="Arial"/>
        </w:rPr>
        <w:t xml:space="preserve"> Федеральных ав</w:t>
      </w:r>
      <w:r>
        <w:rPr>
          <w:rFonts w:ascii="Arial" w:hAnsi="Arial" w:cs="Arial"/>
        </w:rPr>
        <w:t xml:space="preserve">иационных правил  "Организация планирования </w:t>
      </w:r>
      <w:r w:rsidR="00F3114F" w:rsidRPr="00CC6D4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3114F" w:rsidRPr="00CC6D4F">
        <w:rPr>
          <w:rFonts w:ascii="Arial" w:hAnsi="Arial" w:cs="Arial"/>
        </w:rPr>
        <w:t>использования  воздушного  пространства Российской Федерации", утвержденных</w:t>
      </w:r>
      <w:r>
        <w:rPr>
          <w:rFonts w:ascii="Arial" w:hAnsi="Arial" w:cs="Arial"/>
        </w:rPr>
        <w:t xml:space="preserve"> приказом Министерства транспорта </w:t>
      </w:r>
      <w:r w:rsidR="00F3114F" w:rsidRPr="00CC6D4F">
        <w:rPr>
          <w:rFonts w:ascii="Arial" w:hAnsi="Arial" w:cs="Arial"/>
        </w:rPr>
        <w:t>Российской Федерации от 16.01.2012 N 6,</w:t>
      </w:r>
      <w:r>
        <w:rPr>
          <w:rFonts w:ascii="Arial" w:hAnsi="Arial" w:cs="Arial"/>
        </w:rPr>
        <w:t xml:space="preserve"> администрация муниципального </w:t>
      </w:r>
      <w:r w:rsidR="00F3114F" w:rsidRPr="00CC6D4F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>Володарский</w:t>
      </w:r>
      <w:r w:rsidR="00F3114F" w:rsidRPr="00CC6D4F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ельсовет Первомайского района Оренбургской области </w:t>
      </w:r>
      <w:r w:rsidR="00F3114F" w:rsidRPr="00CC6D4F">
        <w:rPr>
          <w:rFonts w:ascii="Arial" w:hAnsi="Arial" w:cs="Arial"/>
        </w:rPr>
        <w:t>отказывает</w:t>
      </w:r>
      <w:r>
        <w:rPr>
          <w:rFonts w:ascii="Arial" w:hAnsi="Arial" w:cs="Arial"/>
        </w:rPr>
        <w:t xml:space="preserve"> в выдаче р</w:t>
      </w:r>
      <w:r w:rsidR="00F3114F" w:rsidRPr="00CC6D4F">
        <w:rPr>
          <w:rFonts w:ascii="Arial" w:hAnsi="Arial" w:cs="Arial"/>
        </w:rPr>
        <w:t>азрешения на выполнение</w:t>
      </w:r>
      <w:r>
        <w:rPr>
          <w:rFonts w:ascii="Arial" w:hAnsi="Arial" w:cs="Arial"/>
        </w:rPr>
        <w:t xml:space="preserve"> авиационных работ, парашютных прыжков, демонстрационных полетов воздушных судов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полетов беспилотных летательных аппаратов (за исключением  полетов беспилотных воздушных судов с максимальной </w:t>
      </w:r>
      <w:r w:rsidR="00F3114F" w:rsidRPr="00CC6D4F">
        <w:rPr>
          <w:rFonts w:ascii="Arial" w:hAnsi="Arial" w:cs="Arial"/>
        </w:rPr>
        <w:t xml:space="preserve">взлетной массой менее 0,25 кг), </w:t>
      </w:r>
      <w:r>
        <w:rPr>
          <w:rFonts w:ascii="Arial" w:hAnsi="Arial" w:cs="Arial"/>
        </w:rPr>
        <w:t>подъемов привязных  аэростатов над</w:t>
      </w:r>
      <w:r w:rsidR="00F3114F" w:rsidRPr="00CC6D4F">
        <w:rPr>
          <w:rFonts w:ascii="Arial" w:hAnsi="Arial" w:cs="Arial"/>
        </w:rPr>
        <w:t xml:space="preserve"> населенными пунктами муниципального образования </w:t>
      </w:r>
      <w:r>
        <w:rPr>
          <w:rFonts w:ascii="Arial" w:hAnsi="Arial" w:cs="Arial"/>
        </w:rPr>
        <w:t>Володарский</w:t>
      </w:r>
      <w:r w:rsidR="00F3114F" w:rsidRPr="00CC6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Первомайского района Оренбургской области; </w:t>
      </w:r>
      <w:r w:rsidR="00F3114F" w:rsidRPr="00CC6D4F">
        <w:rPr>
          <w:rFonts w:ascii="Arial" w:hAnsi="Arial" w:cs="Arial"/>
        </w:rPr>
        <w:t>посадку (взлет) на распол</w:t>
      </w:r>
      <w:r>
        <w:rPr>
          <w:rFonts w:ascii="Arial" w:hAnsi="Arial" w:cs="Arial"/>
        </w:rPr>
        <w:t xml:space="preserve">оженные в границах  населенных пунктов муниципального </w:t>
      </w:r>
      <w:r w:rsidR="00F3114F" w:rsidRPr="00CC6D4F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 xml:space="preserve">Володарский сельсовет Первомайского района Оренбургской области площадки, сведения о </w:t>
      </w:r>
      <w:r w:rsidR="00F3114F" w:rsidRPr="00CC6D4F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не опубликованы </w:t>
      </w:r>
      <w:r w:rsidR="00F3114F" w:rsidRPr="00CC6D4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F3114F" w:rsidRPr="00CC6D4F">
        <w:rPr>
          <w:rFonts w:ascii="Arial" w:hAnsi="Arial" w:cs="Arial"/>
        </w:rPr>
        <w:t>документах аэронавигационной информации</w:t>
      </w:r>
      <w:r>
        <w:rPr>
          <w:rFonts w:ascii="Arial" w:hAnsi="Arial" w:cs="Arial"/>
        </w:rPr>
        <w:t xml:space="preserve"> </w:t>
      </w:r>
      <w:r w:rsidR="00F3114F" w:rsidRPr="00CC6D4F">
        <w:rPr>
          <w:rFonts w:ascii="Arial" w:hAnsi="Arial" w:cs="Arial"/>
        </w:rPr>
        <w:t>(нужное подчеркнуть),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</w:t>
      </w:r>
      <w:proofErr w:type="gramStart"/>
      <w:r w:rsidRPr="00CC6D4F">
        <w:rPr>
          <w:rFonts w:ascii="Arial" w:hAnsi="Arial" w:cs="Arial"/>
        </w:rPr>
        <w:t>(наименование юридического лица, ОГРН, ИНН; фамилия, имя, отчество</w:t>
      </w:r>
      <w:proofErr w:type="gram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физического лица, индивидуального предпринимателя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реквизиты документа, удостоверяющего личность, адрес местонахождения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(жительства)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в связи </w:t>
      </w:r>
      <w:proofErr w:type="gramStart"/>
      <w:r w:rsidRPr="00CC6D4F">
        <w:rPr>
          <w:rFonts w:ascii="Arial" w:hAnsi="Arial" w:cs="Arial"/>
        </w:rPr>
        <w:t>с</w:t>
      </w:r>
      <w:proofErr w:type="gramEnd"/>
      <w:r w:rsidRPr="00CC6D4F">
        <w:rPr>
          <w:rFonts w:ascii="Arial" w:hAnsi="Arial" w:cs="Arial"/>
        </w:rPr>
        <w:t>: _____________________________________________________</w:t>
      </w:r>
      <w:r w:rsidR="003F733C">
        <w:rPr>
          <w:rFonts w:ascii="Arial" w:hAnsi="Arial" w:cs="Arial"/>
        </w:rPr>
        <w:t>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(причины отказа)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>__________________________________________________________________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(наименование должности) (подпись) (инициалы и фамилия)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          М.П.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t>Приложение 4</w:t>
      </w:r>
    </w:p>
    <w:p w:rsidR="00F3114F" w:rsidRPr="00CC6D4F" w:rsidRDefault="00F3114F" w:rsidP="00F3114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CC6D4F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  <w:b/>
          <w:sz w:val="32"/>
          <w:szCs w:val="32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CC6D4F">
        <w:rPr>
          <w:rFonts w:ascii="Arial" w:hAnsi="Arial" w:cs="Arial"/>
          <w:b/>
        </w:rPr>
        <w:t>БЛОК-СХЕМА</w:t>
      </w:r>
    </w:p>
    <w:p w:rsidR="00F3114F" w:rsidRPr="00CC6D4F" w:rsidRDefault="00F3114F" w:rsidP="00F3114F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CC6D4F">
        <w:rPr>
          <w:rFonts w:ascii="Arial" w:hAnsi="Arial" w:cs="Arial"/>
          <w:b/>
        </w:rPr>
        <w:t>ПРЕДОСТАВЛЕНИЯ МУНИЦИПАЛЬНОЙ УСЛУГИ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lastRenderedPageBreak/>
        <w:t xml:space="preserve">                     1. Прием заявления и документов,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регистрация заявления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│                 </w:t>
      </w:r>
      <w:proofErr w:type="spellStart"/>
      <w:r w:rsidRPr="00CC6D4F">
        <w:rPr>
          <w:rFonts w:ascii="Arial" w:hAnsi="Arial" w:cs="Arial"/>
        </w:rPr>
        <w:t>│</w:t>
      </w:r>
      <w:proofErr w:type="spell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┌────┘                 └────┐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Прием документов         Отказ в приеме документов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2. Рассмотрение зарегистрированного запроса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заявителя о предоставлении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муниципальной услуги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комиссию по рассмотрению заявлений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     о выдаче разрешения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┌───────────┘          └─────────┐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Решение о соответствии        </w:t>
      </w:r>
      <w:proofErr w:type="gramStart"/>
      <w:r w:rsidRPr="00CC6D4F">
        <w:rPr>
          <w:rFonts w:ascii="Arial" w:hAnsi="Arial" w:cs="Arial"/>
        </w:rPr>
        <w:t>Решение</w:t>
      </w:r>
      <w:proofErr w:type="gramEnd"/>
      <w:r w:rsidRPr="00CC6D4F">
        <w:rPr>
          <w:rFonts w:ascii="Arial" w:hAnsi="Arial" w:cs="Arial"/>
        </w:rPr>
        <w:t xml:space="preserve"> о несоответствии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поданного заявления              поданного заявления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│                                </w:t>
      </w:r>
      <w:proofErr w:type="spellStart"/>
      <w:r w:rsidRPr="00CC6D4F">
        <w:rPr>
          <w:rFonts w:ascii="Arial" w:hAnsi="Arial" w:cs="Arial"/>
        </w:rPr>
        <w:t>│</w:t>
      </w:r>
      <w:proofErr w:type="spell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│                                </w:t>
      </w:r>
      <w:proofErr w:type="spellStart"/>
      <w:r w:rsidRPr="00CC6D4F">
        <w:rPr>
          <w:rFonts w:ascii="Arial" w:hAnsi="Arial" w:cs="Arial"/>
        </w:rPr>
        <w:t>│</w:t>
      </w:r>
      <w:proofErr w:type="spell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Подготовка разрешения            Подготовка решения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в выдаче разрешения                  об отказе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│                                </w:t>
      </w:r>
      <w:proofErr w:type="spellStart"/>
      <w:r w:rsidRPr="00CC6D4F">
        <w:rPr>
          <w:rFonts w:ascii="Arial" w:hAnsi="Arial" w:cs="Arial"/>
        </w:rPr>
        <w:t>│</w:t>
      </w:r>
      <w:proofErr w:type="spellEnd"/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└───────────┐         ┌──────────┘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     Вручение (направление) результата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6D4F">
        <w:rPr>
          <w:rFonts w:ascii="Arial" w:hAnsi="Arial" w:cs="Arial"/>
        </w:rPr>
        <w:t xml:space="preserve">                  предоставления муниципальной услуги</w:t>
      </w: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114F" w:rsidRPr="00CC6D4F" w:rsidRDefault="00F3114F" w:rsidP="00F3114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310A9" w:rsidRPr="003F733C" w:rsidRDefault="00C310A9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3F733C">
        <w:rPr>
          <w:rFonts w:ascii="Arial" w:hAnsi="Arial" w:cs="Arial"/>
          <w:b/>
          <w:sz w:val="32"/>
          <w:szCs w:val="32"/>
        </w:rPr>
        <w:t>Приложение 5</w:t>
      </w:r>
    </w:p>
    <w:p w:rsidR="00C310A9" w:rsidRPr="003F733C" w:rsidRDefault="00C310A9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F733C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C310A9" w:rsidRPr="003F733C" w:rsidRDefault="00C310A9">
      <w:pPr>
        <w:pStyle w:val="ConsPlusNormal"/>
        <w:jc w:val="both"/>
        <w:rPr>
          <w:rFonts w:ascii="Arial" w:hAnsi="Arial" w:cs="Arial"/>
        </w:rPr>
      </w:pPr>
    </w:p>
    <w:p w:rsidR="003F733C" w:rsidRDefault="003F733C">
      <w:pPr>
        <w:pStyle w:val="ConsPlusNormal"/>
        <w:jc w:val="center"/>
        <w:rPr>
          <w:rFonts w:ascii="Arial" w:hAnsi="Arial" w:cs="Arial"/>
        </w:rPr>
      </w:pP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ЖУРНАЛ РЕГИСТРАЦИИ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заявлений о предоставлении муниципальной услуги по выдаче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разрешения на выполнение авиационных работ, парашютных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прыжков, демонстрационных полетов воздушных судов, полетов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беспилотных летательных аппаратов (за исключением полетов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беспилотных воздушных судов с максимальной взлетной массой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менее 0,25 кг), подъемов привязных аэростатов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над населенными пунктами муниципального образования</w:t>
      </w:r>
    </w:p>
    <w:p w:rsidR="00C310A9" w:rsidRPr="003F733C" w:rsidRDefault="00EB6AB2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Володарский</w:t>
      </w:r>
      <w:r w:rsidR="00515553" w:rsidRPr="003F733C">
        <w:rPr>
          <w:rFonts w:ascii="Arial" w:hAnsi="Arial" w:cs="Arial"/>
        </w:rPr>
        <w:t xml:space="preserve"> сельсовет Первомайского</w:t>
      </w:r>
      <w:r w:rsidR="00C310A9" w:rsidRPr="003F733C">
        <w:rPr>
          <w:rFonts w:ascii="Arial" w:hAnsi="Arial" w:cs="Arial"/>
        </w:rPr>
        <w:t xml:space="preserve"> район</w:t>
      </w:r>
      <w:r w:rsidR="00515553" w:rsidRPr="003F733C">
        <w:rPr>
          <w:rFonts w:ascii="Arial" w:hAnsi="Arial" w:cs="Arial"/>
        </w:rPr>
        <w:t>а</w:t>
      </w:r>
      <w:r w:rsidR="00C310A9" w:rsidRPr="003F733C">
        <w:rPr>
          <w:rFonts w:ascii="Arial" w:hAnsi="Arial" w:cs="Arial"/>
        </w:rPr>
        <w:t xml:space="preserve"> Оренбургской области, а также посадку</w:t>
      </w:r>
      <w:r w:rsidR="003F733C">
        <w:rPr>
          <w:rFonts w:ascii="Arial" w:hAnsi="Arial" w:cs="Arial"/>
        </w:rPr>
        <w:t xml:space="preserve"> </w:t>
      </w:r>
      <w:r w:rsidR="00C310A9" w:rsidRPr="003F733C">
        <w:rPr>
          <w:rFonts w:ascii="Arial" w:hAnsi="Arial" w:cs="Arial"/>
        </w:rPr>
        <w:t xml:space="preserve">(взлет) </w:t>
      </w:r>
      <w:proofErr w:type="gramStart"/>
      <w:r w:rsidR="00C310A9" w:rsidRPr="003F733C">
        <w:rPr>
          <w:rFonts w:ascii="Arial" w:hAnsi="Arial" w:cs="Arial"/>
        </w:rPr>
        <w:t>на</w:t>
      </w:r>
      <w:proofErr w:type="gramEnd"/>
      <w:r w:rsidR="00C310A9" w:rsidRPr="003F733C">
        <w:rPr>
          <w:rFonts w:ascii="Arial" w:hAnsi="Arial" w:cs="Arial"/>
        </w:rPr>
        <w:t xml:space="preserve"> расположенные в границах населенных пунктов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 xml:space="preserve">муниципального образования </w:t>
      </w:r>
      <w:r w:rsidR="00EB6AB2" w:rsidRPr="003F733C">
        <w:rPr>
          <w:rFonts w:ascii="Arial" w:hAnsi="Arial" w:cs="Arial"/>
        </w:rPr>
        <w:t>Володарский</w:t>
      </w:r>
      <w:r w:rsidR="00515553" w:rsidRPr="003F733C">
        <w:rPr>
          <w:rFonts w:ascii="Arial" w:hAnsi="Arial" w:cs="Arial"/>
        </w:rPr>
        <w:t xml:space="preserve"> сельсовет Первомайского</w:t>
      </w:r>
      <w:r w:rsidRPr="003F733C">
        <w:rPr>
          <w:rFonts w:ascii="Arial" w:hAnsi="Arial" w:cs="Arial"/>
        </w:rPr>
        <w:t xml:space="preserve"> район</w:t>
      </w:r>
      <w:r w:rsidR="00515553" w:rsidRPr="003F733C">
        <w:rPr>
          <w:rFonts w:ascii="Arial" w:hAnsi="Arial" w:cs="Arial"/>
        </w:rPr>
        <w:t>а</w:t>
      </w:r>
      <w:r w:rsidRPr="003F733C">
        <w:rPr>
          <w:rFonts w:ascii="Arial" w:hAnsi="Arial" w:cs="Arial"/>
        </w:rPr>
        <w:t xml:space="preserve"> Оренбургской</w:t>
      </w:r>
      <w:r w:rsidR="003F733C">
        <w:rPr>
          <w:rFonts w:ascii="Arial" w:hAnsi="Arial" w:cs="Arial"/>
        </w:rPr>
        <w:t xml:space="preserve"> </w:t>
      </w:r>
      <w:r w:rsidRPr="003F733C">
        <w:rPr>
          <w:rFonts w:ascii="Arial" w:hAnsi="Arial" w:cs="Arial"/>
        </w:rPr>
        <w:t>области площадки, сведения о которых не опубликованы</w:t>
      </w:r>
    </w:p>
    <w:p w:rsidR="00C310A9" w:rsidRPr="003F733C" w:rsidRDefault="00C310A9">
      <w:pPr>
        <w:pStyle w:val="ConsPlusNormal"/>
        <w:jc w:val="center"/>
        <w:rPr>
          <w:rFonts w:ascii="Arial" w:hAnsi="Arial" w:cs="Arial"/>
        </w:rPr>
      </w:pPr>
      <w:r w:rsidRPr="003F733C">
        <w:rPr>
          <w:rFonts w:ascii="Arial" w:hAnsi="Arial" w:cs="Arial"/>
        </w:rPr>
        <w:t>в документах аэронавигационной информации</w:t>
      </w:r>
    </w:p>
    <w:p w:rsidR="00C310A9" w:rsidRPr="003F733C" w:rsidRDefault="00C310A9">
      <w:pPr>
        <w:pStyle w:val="ConsPlusNormal"/>
        <w:jc w:val="both"/>
        <w:rPr>
          <w:rFonts w:ascii="Arial" w:hAnsi="Arial" w:cs="Arial"/>
        </w:rPr>
      </w:pPr>
    </w:p>
    <w:p w:rsidR="00C310A9" w:rsidRPr="003F733C" w:rsidRDefault="00C310A9">
      <w:pPr>
        <w:pStyle w:val="ConsPlusNormal"/>
        <w:ind w:firstLine="540"/>
        <w:jc w:val="both"/>
        <w:rPr>
          <w:rFonts w:ascii="Arial" w:hAnsi="Arial" w:cs="Arial"/>
        </w:rPr>
      </w:pPr>
      <w:r w:rsidRPr="003F733C">
        <w:rPr>
          <w:rFonts w:ascii="Arial" w:hAnsi="Arial" w:cs="Arial"/>
        </w:rPr>
        <w:t>Хранить _______ года.</w:t>
      </w:r>
    </w:p>
    <w:p w:rsidR="00C310A9" w:rsidRPr="003F733C" w:rsidRDefault="00C310A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F733C">
        <w:rPr>
          <w:rFonts w:ascii="Arial" w:hAnsi="Arial" w:cs="Arial"/>
        </w:rPr>
        <w:t>Начат: _________________________.</w:t>
      </w:r>
    </w:p>
    <w:p w:rsidR="00C310A9" w:rsidRPr="003F733C" w:rsidRDefault="00C310A9" w:rsidP="00624C0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F733C">
        <w:rPr>
          <w:rFonts w:ascii="Arial" w:hAnsi="Arial" w:cs="Arial"/>
        </w:rPr>
        <w:t>Окончен: _______________________.</w:t>
      </w:r>
    </w:p>
    <w:p w:rsidR="00C310A9" w:rsidRDefault="00C310A9">
      <w:pPr>
        <w:pStyle w:val="ConsPlusNormal"/>
        <w:sectPr w:rsidR="00C310A9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 w:rsidRPr="003F733C">
        <w:tc>
          <w:tcPr>
            <w:tcW w:w="567" w:type="dxa"/>
          </w:tcPr>
          <w:p w:rsidR="00C310A9" w:rsidRPr="003F733C" w:rsidRDefault="00C310A9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lastRenderedPageBreak/>
              <w:t xml:space="preserve">N </w:t>
            </w:r>
            <w:proofErr w:type="gramStart"/>
            <w:r w:rsidRPr="003F733C">
              <w:rPr>
                <w:rFonts w:ascii="Arial" w:hAnsi="Arial" w:cs="Arial"/>
                <w:sz w:val="22"/>
              </w:rPr>
              <w:t>п</w:t>
            </w:r>
            <w:proofErr w:type="gramEnd"/>
            <w:r w:rsidRPr="003F733C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2098" w:type="dxa"/>
          </w:tcPr>
          <w:p w:rsidR="00C310A9" w:rsidRPr="003F733C" w:rsidRDefault="00C310A9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Pr="003F733C" w:rsidRDefault="00C310A9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t>Заявитель</w:t>
            </w: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Pr="003F733C" w:rsidRDefault="00C310A9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Pr="003F733C" w:rsidRDefault="00C310A9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Pr="003F733C" w:rsidRDefault="00C310A9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t>Срок действия разрешения</w:t>
            </w:r>
          </w:p>
        </w:tc>
        <w:tc>
          <w:tcPr>
            <w:tcW w:w="1984" w:type="dxa"/>
          </w:tcPr>
          <w:p w:rsidR="00C310A9" w:rsidRPr="003F733C" w:rsidRDefault="00C310A9" w:rsidP="00515553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3F733C">
              <w:rPr>
                <w:rFonts w:ascii="Arial" w:hAnsi="Arial" w:cs="Arial"/>
                <w:sz w:val="22"/>
              </w:rPr>
              <w:t xml:space="preserve">Сведения о получении результата муниципальной услуги </w:t>
            </w:r>
          </w:p>
        </w:tc>
      </w:tr>
      <w:tr w:rsidR="00C310A9" w:rsidRPr="003F733C">
        <w:tc>
          <w:tcPr>
            <w:tcW w:w="567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36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</w:tr>
      <w:tr w:rsidR="00C310A9" w:rsidRPr="003F733C">
        <w:tc>
          <w:tcPr>
            <w:tcW w:w="567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36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</w:tr>
      <w:tr w:rsidR="00C310A9" w:rsidRPr="003F733C">
        <w:tc>
          <w:tcPr>
            <w:tcW w:w="567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36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</w:tr>
      <w:tr w:rsidR="00C310A9" w:rsidRPr="003F733C">
        <w:tc>
          <w:tcPr>
            <w:tcW w:w="567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36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</w:tr>
      <w:tr w:rsidR="00C310A9" w:rsidRPr="003F733C">
        <w:tc>
          <w:tcPr>
            <w:tcW w:w="567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36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</w:tr>
      <w:tr w:rsidR="00C310A9" w:rsidRPr="003F733C">
        <w:tc>
          <w:tcPr>
            <w:tcW w:w="567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36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C310A9" w:rsidRPr="003F733C" w:rsidRDefault="00C310A9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</w:tr>
    </w:tbl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10A9" w:rsidSect="004174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B1D"/>
    <w:multiLevelType w:val="hybridMultilevel"/>
    <w:tmpl w:val="2B7E08AE"/>
    <w:lvl w:ilvl="0" w:tplc="90F4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F4B11"/>
    <w:multiLevelType w:val="hybridMultilevel"/>
    <w:tmpl w:val="420C524E"/>
    <w:lvl w:ilvl="0" w:tplc="D200F2E2">
      <w:start w:val="1"/>
      <w:numFmt w:val="decimal"/>
      <w:lvlText w:val="%1)"/>
      <w:lvlJc w:val="left"/>
      <w:pPr>
        <w:ind w:left="811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C4CEA">
      <w:numFmt w:val="bullet"/>
      <w:lvlText w:val="•"/>
      <w:lvlJc w:val="left"/>
      <w:pPr>
        <w:ind w:left="1236" w:hanging="243"/>
      </w:pPr>
      <w:rPr>
        <w:rFonts w:hint="default"/>
        <w:lang w:val="ru-RU" w:eastAsia="en-US" w:bidi="ar-SA"/>
      </w:rPr>
    </w:lvl>
    <w:lvl w:ilvl="2" w:tplc="2EBA1108">
      <w:numFmt w:val="bullet"/>
      <w:lvlText w:val="•"/>
      <w:lvlJc w:val="left"/>
      <w:pPr>
        <w:ind w:left="2213" w:hanging="243"/>
      </w:pPr>
      <w:rPr>
        <w:rFonts w:hint="default"/>
        <w:lang w:val="ru-RU" w:eastAsia="en-US" w:bidi="ar-SA"/>
      </w:rPr>
    </w:lvl>
    <w:lvl w:ilvl="3" w:tplc="E42AC5FE">
      <w:numFmt w:val="bullet"/>
      <w:lvlText w:val="•"/>
      <w:lvlJc w:val="left"/>
      <w:pPr>
        <w:ind w:left="3189" w:hanging="243"/>
      </w:pPr>
      <w:rPr>
        <w:rFonts w:hint="default"/>
        <w:lang w:val="ru-RU" w:eastAsia="en-US" w:bidi="ar-SA"/>
      </w:rPr>
    </w:lvl>
    <w:lvl w:ilvl="4" w:tplc="185A7C34">
      <w:numFmt w:val="bullet"/>
      <w:lvlText w:val="•"/>
      <w:lvlJc w:val="left"/>
      <w:pPr>
        <w:ind w:left="4166" w:hanging="243"/>
      </w:pPr>
      <w:rPr>
        <w:rFonts w:hint="default"/>
        <w:lang w:val="ru-RU" w:eastAsia="en-US" w:bidi="ar-SA"/>
      </w:rPr>
    </w:lvl>
    <w:lvl w:ilvl="5" w:tplc="75F47678">
      <w:numFmt w:val="bullet"/>
      <w:lvlText w:val="•"/>
      <w:lvlJc w:val="left"/>
      <w:pPr>
        <w:ind w:left="5143" w:hanging="243"/>
      </w:pPr>
      <w:rPr>
        <w:rFonts w:hint="default"/>
        <w:lang w:val="ru-RU" w:eastAsia="en-US" w:bidi="ar-SA"/>
      </w:rPr>
    </w:lvl>
    <w:lvl w:ilvl="6" w:tplc="4E30EFB6">
      <w:numFmt w:val="bullet"/>
      <w:lvlText w:val="•"/>
      <w:lvlJc w:val="left"/>
      <w:pPr>
        <w:ind w:left="6119" w:hanging="243"/>
      </w:pPr>
      <w:rPr>
        <w:rFonts w:hint="default"/>
        <w:lang w:val="ru-RU" w:eastAsia="en-US" w:bidi="ar-SA"/>
      </w:rPr>
    </w:lvl>
    <w:lvl w:ilvl="7" w:tplc="9BC091C2">
      <w:numFmt w:val="bullet"/>
      <w:lvlText w:val="•"/>
      <w:lvlJc w:val="left"/>
      <w:pPr>
        <w:ind w:left="7096" w:hanging="243"/>
      </w:pPr>
      <w:rPr>
        <w:rFonts w:hint="default"/>
        <w:lang w:val="ru-RU" w:eastAsia="en-US" w:bidi="ar-SA"/>
      </w:rPr>
    </w:lvl>
    <w:lvl w:ilvl="8" w:tplc="28D24F72">
      <w:numFmt w:val="bullet"/>
      <w:lvlText w:val="•"/>
      <w:lvlJc w:val="left"/>
      <w:pPr>
        <w:ind w:left="8072" w:hanging="243"/>
      </w:pPr>
      <w:rPr>
        <w:rFonts w:hint="default"/>
        <w:lang w:val="ru-RU" w:eastAsia="en-US" w:bidi="ar-SA"/>
      </w:rPr>
    </w:lvl>
  </w:abstractNum>
  <w:abstractNum w:abstractNumId="2">
    <w:nsid w:val="392801EC"/>
    <w:multiLevelType w:val="multilevel"/>
    <w:tmpl w:val="6CD811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</w:rPr>
    </w:lvl>
  </w:abstractNum>
  <w:abstractNum w:abstractNumId="3">
    <w:nsid w:val="66120C8C"/>
    <w:multiLevelType w:val="multilevel"/>
    <w:tmpl w:val="F5BE1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10A9"/>
    <w:rsid w:val="00034687"/>
    <w:rsid w:val="000749A6"/>
    <w:rsid w:val="00154376"/>
    <w:rsid w:val="00212533"/>
    <w:rsid w:val="002D1F7A"/>
    <w:rsid w:val="003245B5"/>
    <w:rsid w:val="00352567"/>
    <w:rsid w:val="003B02D0"/>
    <w:rsid w:val="003B6AC5"/>
    <w:rsid w:val="003F733C"/>
    <w:rsid w:val="0041742C"/>
    <w:rsid w:val="0043719F"/>
    <w:rsid w:val="00454300"/>
    <w:rsid w:val="004C2E93"/>
    <w:rsid w:val="004F7BBA"/>
    <w:rsid w:val="00515553"/>
    <w:rsid w:val="00624C0C"/>
    <w:rsid w:val="00694336"/>
    <w:rsid w:val="007A5474"/>
    <w:rsid w:val="0081178E"/>
    <w:rsid w:val="00895315"/>
    <w:rsid w:val="008A7BBA"/>
    <w:rsid w:val="00947990"/>
    <w:rsid w:val="00970D35"/>
    <w:rsid w:val="00982F04"/>
    <w:rsid w:val="00B22FA7"/>
    <w:rsid w:val="00C26EE2"/>
    <w:rsid w:val="00C310A9"/>
    <w:rsid w:val="00C40548"/>
    <w:rsid w:val="00CA7565"/>
    <w:rsid w:val="00D40DF0"/>
    <w:rsid w:val="00DD2D00"/>
    <w:rsid w:val="00DE1894"/>
    <w:rsid w:val="00E66916"/>
    <w:rsid w:val="00E86B5B"/>
    <w:rsid w:val="00EB6AB2"/>
    <w:rsid w:val="00ED606B"/>
    <w:rsid w:val="00F3114F"/>
    <w:rsid w:val="00F5463F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</w:rPr>
  </w:style>
  <w:style w:type="character" w:customStyle="1" w:styleId="a5">
    <w:name w:val="Название Знак"/>
    <w:link w:val="a4"/>
    <w:rsid w:val="00C40548"/>
    <w:rPr>
      <w:b/>
      <w:i/>
      <w:sz w:val="48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1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character" w:styleId="ab">
    <w:name w:val="Hyperlink"/>
    <w:basedOn w:val="a0"/>
    <w:uiPriority w:val="99"/>
    <w:unhideWhenUsed/>
    <w:rsid w:val="00454300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ED606B"/>
    <w:pPr>
      <w:widowControl w:val="0"/>
      <w:autoSpaceDE w:val="0"/>
      <w:autoSpaceDN w:val="0"/>
      <w:ind w:left="260"/>
    </w:pPr>
    <w:rPr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D60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Relationship Id="rId13" Type="http://schemas.openxmlformats.org/officeDocument/2006/relationships/hyperlink" Target="consultantplus://offline/ref=60C866D1EF8FBEECE14A1F6203E2DF062373D8E013174A65777190E6F994B2300141A690AF15BC0FA745B54DCDz2UCL" TargetMode="External"/><Relationship Id="rId18" Type="http://schemas.openxmlformats.org/officeDocument/2006/relationships/hyperlink" Target="consultantplus://offline/ref=57FF2AFF27C58A55EB61BA1BC2FD7DE6DDA8B3410A5BF304928BF595ED4D13FABEC3A7B3C58D5D6E2AD31AC039i6eAL" TargetMode="External"/><Relationship Id="rId26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7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2" Type="http://schemas.openxmlformats.org/officeDocument/2006/relationships/hyperlink" Target="consultantplus://offline/ref=60C866D1EF8FBEECE14A1F6203E2DF062372D5E616174A65777190E6F994B2300141A690AF15BC0FA745B54DCDz2UCL" TargetMode="External"/><Relationship Id="rId17" Type="http://schemas.openxmlformats.org/officeDocument/2006/relationships/hyperlink" Target="consultantplus://offline/ref=57FF2AFF27C58A55EB61BA1BC2FD7DE6DDA8B3410A5BF304928BF595ED4D13FAACC3FFBDC785483A79894DCD39699F44A1B78D86D3iAe6L" TargetMode="External"/><Relationship Id="rId25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C866D1EF8FBEECE14A1F6203E2DF062477DAE715144A65777190E6F994B2300141A690AF15BC0FA745B54DCDz2UCL" TargetMode="External"/><Relationship Id="rId20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1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Relationship Id="rId24" Type="http://schemas.openxmlformats.org/officeDocument/2006/relationships/hyperlink" Target="consultantplus://offline/ref=60C866D1EF8FBEECE14A1F6203E2DF062375D5E213114A65777190E6F994B2300141A690AF15BC0FA745B54DCDz2U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C866D1EF8FBEECE14A1F6203E2DF062471DCE610174A65777190E6F994B2300141A690AF15BC0FA745B54DCDz2UCL" TargetMode="External"/><Relationship Id="rId23" Type="http://schemas.openxmlformats.org/officeDocument/2006/relationships/hyperlink" Target="consultantplus://offline/ref=60C866D1EF8FBEECE14A016F158E8202277D82ED141942352F2ECBBBAE9DB867540EA7CCE942AF0DAD45B745D12DFE18z6U1L" TargetMode="External"/><Relationship Id="rId28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10" Type="http://schemas.openxmlformats.org/officeDocument/2006/relationships/hyperlink" Target="mailto:volodar-pm@yandex.ru" TargetMode="External"/><Relationship Id="rId19" Type="http://schemas.openxmlformats.org/officeDocument/2006/relationships/hyperlink" Target="consultantplus://offline/ref=57FF2AFF27C58A55EB61BA1BC2FD7DE6DDA6B84F0356F304928BF595ED4D13FABEC3A7B3C58D5D6E2AD31AC039i6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Relationship Id="rId14" Type="http://schemas.openxmlformats.org/officeDocument/2006/relationships/hyperlink" Target="consultantplus://offline/ref=60C866D1EF8FBEECE14A1F6203E2DF062375DCE610154A65777190E6F994B2300141A690AF15BC0FA745B54DCDz2UCL" TargetMode="External"/><Relationship Id="rId22" Type="http://schemas.openxmlformats.org/officeDocument/2006/relationships/hyperlink" Target="consultantplus://offline/ref=60C866D1EF8FBEECE14A1F6203E2DF062375DCE610154A65777190E6F994B2300141A690AF15BC0FA745B54DCDz2UCL" TargetMode="External"/><Relationship Id="rId27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18E8-6985-4A0E-A23A-0F3684BF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26</Pages>
  <Words>10857</Words>
  <Characters>61885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18</cp:revision>
  <cp:lastPrinted>2023-10-09T09:36:00Z</cp:lastPrinted>
  <dcterms:created xsi:type="dcterms:W3CDTF">2023-08-22T11:20:00Z</dcterms:created>
  <dcterms:modified xsi:type="dcterms:W3CDTF">2023-10-19T10:19:00Z</dcterms:modified>
</cp:coreProperties>
</file>