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AB" w:rsidRDefault="004D0CAB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4D0CAB" w:rsidRPr="00637E68" w:rsidTr="00E10AF3">
        <w:tc>
          <w:tcPr>
            <w:tcW w:w="5637" w:type="dxa"/>
            <w:shd w:val="clear" w:color="auto" w:fill="auto"/>
          </w:tcPr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A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A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AB">
              <w:rPr>
                <w:rFonts w:ascii="Times New Roman" w:hAnsi="Times New Roman" w:cs="Times New Roman"/>
                <w:b/>
                <w:sz w:val="28"/>
                <w:szCs w:val="28"/>
              </w:rPr>
              <w:t>ВОЛОДАРСКИЙ СЕЛЬСОВЕТ</w:t>
            </w: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AB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A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A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C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17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3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8C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D0CAB">
              <w:rPr>
                <w:rFonts w:ascii="Times New Roman" w:hAnsi="Times New Roman" w:cs="Times New Roman"/>
                <w:sz w:val="28"/>
                <w:szCs w:val="28"/>
              </w:rPr>
              <w:t>.2022                         №</w:t>
            </w:r>
            <w:r w:rsidR="009C1727"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Pr="004D0CA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Pr="004D0C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0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D0CAB" w:rsidRPr="004D0CAB" w:rsidRDefault="004D0CAB" w:rsidP="00E10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AB" w:rsidRPr="00AB54B6" w:rsidRDefault="009C1727" w:rsidP="009C1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4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 назначении общественных обсуждений по проектам </w:t>
            </w:r>
            <w:proofErr w:type="gramStart"/>
            <w:r w:rsidRPr="00AB54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Программ профилактики рисков причинения</w:t>
            </w:r>
            <w:proofErr w:type="gramEnd"/>
            <w:r w:rsidRPr="00AB54B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вреда (ущерба) охраняемым законом ценностям при осуществлении муниципального контроля на территории муниципального образования Володарский сельсовет Первомайского района Оренбургской области на 2023 год</w:t>
            </w:r>
          </w:p>
        </w:tc>
      </w:tr>
    </w:tbl>
    <w:p w:rsidR="00102C9E" w:rsidRDefault="00102C9E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9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6E11" w:rsidRPr="00EC3E8A" w:rsidRDefault="00102C9E" w:rsidP="009B6E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D9D9D9"/>
          <w:sz w:val="24"/>
          <w:szCs w:val="24"/>
        </w:rPr>
        <w:t xml:space="preserve">     </w:t>
      </w:r>
    </w:p>
    <w:p w:rsidR="00CB65F0" w:rsidRPr="00EC3E8A" w:rsidRDefault="009F78C5" w:rsidP="00CB6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E8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</w:t>
      </w:r>
      <w:proofErr w:type="gramStart"/>
      <w:r w:rsidR="009C1727" w:rsidRPr="00EC3E8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proofErr w:type="gramEnd"/>
    </w:p>
    <w:p w:rsidR="00CB65F0" w:rsidRPr="00EC3E8A" w:rsidRDefault="009C1727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C3E8A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Pr="00EC3E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Володарский сельсовет Первомайского района Оренбургской области</w:t>
      </w:r>
      <w:r w:rsidRPr="00EC3E8A">
        <w:rPr>
          <w:rFonts w:ascii="Times New Roman" w:hAnsi="Times New Roman" w:cs="Times New Roman"/>
          <w:sz w:val="28"/>
          <w:szCs w:val="28"/>
        </w:rPr>
        <w:t xml:space="preserve"> общественные обсуждения по проектам </w:t>
      </w:r>
      <w:proofErr w:type="gramStart"/>
      <w:r w:rsidRPr="00EC3E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 профилактики рисков причинения</w:t>
      </w:r>
      <w:proofErr w:type="gramEnd"/>
      <w:r w:rsidRPr="00EC3E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вреда (ущерба) охраняемым законом ценностям при осуществлении муниципального контроля на территории муниципального образования Володарский сельсовет Первомайского района Оренбургской области на 2023 год</w:t>
      </w:r>
      <w:r w:rsidR="00CB65F0" w:rsidRPr="00EC3E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B65F0" w:rsidRPr="00EC3E8A" w:rsidRDefault="009C1727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</w:rPr>
        <w:t>2. Общественные обсуждения провести с 30 сентября по</w:t>
      </w:r>
      <w:r w:rsidR="00E75A6F" w:rsidRPr="00EC3E8A">
        <w:rPr>
          <w:rFonts w:ascii="Times New Roman" w:hAnsi="Times New Roman" w:cs="Times New Roman"/>
          <w:sz w:val="28"/>
          <w:szCs w:val="28"/>
        </w:rPr>
        <w:t xml:space="preserve"> 1</w:t>
      </w:r>
      <w:r w:rsidRPr="00EC3E8A">
        <w:rPr>
          <w:rFonts w:ascii="Times New Roman" w:hAnsi="Times New Roman" w:cs="Times New Roman"/>
          <w:sz w:val="28"/>
          <w:szCs w:val="28"/>
        </w:rPr>
        <w:t xml:space="preserve"> ноября 2022 г.</w:t>
      </w:r>
    </w:p>
    <w:p w:rsidR="00CB65F0" w:rsidRPr="00EC3E8A" w:rsidRDefault="009C1727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</w:rPr>
        <w:t xml:space="preserve">3. </w:t>
      </w:r>
      <w:r w:rsidR="00E75A6F" w:rsidRPr="00EC3E8A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Pr="00EC3E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Володарский сельсовет Первомайского района Оренбургской области</w:t>
      </w:r>
      <w:r w:rsidRPr="00EC3E8A">
        <w:rPr>
          <w:rFonts w:ascii="Times New Roman" w:hAnsi="Times New Roman" w:cs="Times New Roman"/>
          <w:sz w:val="28"/>
          <w:szCs w:val="28"/>
        </w:rPr>
        <w:t>:</w:t>
      </w:r>
    </w:p>
    <w:p w:rsidR="00CB65F0" w:rsidRPr="00EC3E8A" w:rsidRDefault="009C1727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</w:rPr>
        <w:t>1) организовать размещение уведомления о начале общественных обсуждений на официальном сайте администрации в информационно-телекоммуникационной сети «Интернет» не позднее 30 сентября 2022 г.;</w:t>
      </w:r>
    </w:p>
    <w:p w:rsidR="00CB65F0" w:rsidRPr="00EC3E8A" w:rsidRDefault="009C1727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</w:rPr>
        <w:t>2) в период с 1 ноября по 1</w:t>
      </w:r>
      <w:r w:rsidR="00CB65F0" w:rsidRPr="00EC3E8A">
        <w:rPr>
          <w:rFonts w:ascii="Times New Roman" w:hAnsi="Times New Roman" w:cs="Times New Roman"/>
          <w:sz w:val="28"/>
          <w:szCs w:val="28"/>
        </w:rPr>
        <w:t>0 ноября</w:t>
      </w:r>
      <w:r w:rsidRPr="00EC3E8A">
        <w:rPr>
          <w:rFonts w:ascii="Times New Roman" w:hAnsi="Times New Roman" w:cs="Times New Roman"/>
          <w:sz w:val="28"/>
          <w:szCs w:val="28"/>
        </w:rPr>
        <w:t xml:space="preserve"> 2022 г. рассмотреть предложения, поданные в период общественного обсуждения. </w:t>
      </w:r>
      <w:proofErr w:type="gramStart"/>
      <w:r w:rsidRPr="00EC3E8A">
        <w:rPr>
          <w:rFonts w:ascii="Times New Roman" w:hAnsi="Times New Roman" w:cs="Times New Roman"/>
          <w:sz w:val="28"/>
          <w:szCs w:val="28"/>
        </w:rPr>
        <w:t>По каждому предложению сформировать мотивированное заключение об их учёте (в том числе частичном) или отклонении;</w:t>
      </w:r>
      <w:proofErr w:type="gramEnd"/>
    </w:p>
    <w:p w:rsidR="00CB65F0" w:rsidRPr="00EC3E8A" w:rsidRDefault="009C1727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</w:rPr>
        <w:lastRenderedPageBreak/>
        <w:t>3) в период с 1</w:t>
      </w:r>
      <w:r w:rsidR="00CB65F0" w:rsidRPr="00EC3E8A">
        <w:rPr>
          <w:rFonts w:ascii="Times New Roman" w:hAnsi="Times New Roman" w:cs="Times New Roman"/>
          <w:sz w:val="28"/>
          <w:szCs w:val="28"/>
        </w:rPr>
        <w:t>0 ноября</w:t>
      </w:r>
      <w:r w:rsidRPr="00EC3E8A">
        <w:rPr>
          <w:rFonts w:ascii="Times New Roman" w:hAnsi="Times New Roman" w:cs="Times New Roman"/>
          <w:sz w:val="28"/>
          <w:szCs w:val="28"/>
        </w:rPr>
        <w:t xml:space="preserve"> по 10 декабря 2022 г. рассмотреть проект</w:t>
      </w:r>
      <w:r w:rsidR="00CB65F0" w:rsidRPr="00EC3E8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CB65F0" w:rsidRPr="00EC3E8A">
        <w:rPr>
          <w:rFonts w:ascii="Times New Roman" w:hAnsi="Times New Roman" w:cs="Times New Roman"/>
          <w:sz w:val="28"/>
          <w:szCs w:val="28"/>
        </w:rPr>
        <w:t>Программ</w:t>
      </w:r>
      <w:r w:rsidRPr="00EC3E8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 w:rsidRPr="00EC3E8A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муниципального контроля на территории </w:t>
      </w:r>
      <w:r w:rsidR="00CB65F0" w:rsidRPr="00EC3E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образования Володарский сельсовет Первомайского района Оренбургской области</w:t>
      </w:r>
      <w:r w:rsidR="00CB65F0" w:rsidRPr="00EC3E8A">
        <w:rPr>
          <w:rFonts w:ascii="Times New Roman" w:hAnsi="Times New Roman" w:cs="Times New Roman"/>
          <w:sz w:val="28"/>
          <w:szCs w:val="28"/>
        </w:rPr>
        <w:t xml:space="preserve"> </w:t>
      </w:r>
      <w:r w:rsidRPr="00EC3E8A">
        <w:rPr>
          <w:rFonts w:ascii="Times New Roman" w:hAnsi="Times New Roman" w:cs="Times New Roman"/>
          <w:sz w:val="28"/>
          <w:szCs w:val="28"/>
        </w:rPr>
        <w:t>на 2023 год на общественном совете;</w:t>
      </w:r>
    </w:p>
    <w:p w:rsidR="00EC3E8A" w:rsidRDefault="009C1727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3E8A">
        <w:rPr>
          <w:rFonts w:ascii="Times New Roman" w:hAnsi="Times New Roman" w:cs="Times New Roman"/>
          <w:sz w:val="28"/>
          <w:szCs w:val="28"/>
        </w:rPr>
        <w:t>4) результаты общественного обсуждения разместить на официальном сайте администрации в информационно-телекоммуникационной сети «Интернет» не позднее 10 декабря 2022 г.</w:t>
      </w:r>
      <w:r w:rsidRPr="00EC3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1727" w:rsidRPr="00EC3E8A" w:rsidRDefault="00EC3E8A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EC3E8A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Назначить общественный совет по организации и проведению общественных обсуждений (приложение № 2).</w:t>
      </w:r>
      <w:r w:rsidR="009C1727" w:rsidRPr="00EC3E8A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</w:p>
    <w:p w:rsidR="00CB65F0" w:rsidRPr="00EC3E8A" w:rsidRDefault="00EC3E8A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102C9E" w:rsidRPr="00EC3E8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40376A" w:rsidRPr="00EC3E8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02C9E" w:rsidRPr="00EC3E8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вступает в </w:t>
      </w:r>
      <w:r w:rsidR="009D19A8" w:rsidRPr="00EC3E8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силу </w:t>
      </w:r>
      <w:r w:rsidR="009B6E11" w:rsidRPr="00EC3E8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 дня его подписания.</w:t>
      </w:r>
    </w:p>
    <w:p w:rsidR="0040376A" w:rsidRPr="00EC3E8A" w:rsidRDefault="00EC3E8A" w:rsidP="00CB6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0376A" w:rsidRPr="00EC3E8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0376A" w:rsidRPr="00EC3E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376A" w:rsidRPr="00EC3E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376A" w:rsidRDefault="0040376A" w:rsidP="0040376A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4B6" w:rsidRDefault="00AB54B6" w:rsidP="0040376A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54B6" w:rsidRPr="00EC3E8A" w:rsidRDefault="00AB54B6" w:rsidP="0040376A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2C9E" w:rsidRPr="00EC3E8A" w:rsidRDefault="00102C9E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1192" w:rsidRPr="00EC3E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1192" w:rsidRPr="00EC3E8A" w:rsidRDefault="004D0CAB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8A">
        <w:rPr>
          <w:rFonts w:ascii="Times New Roman" w:hAnsi="Times New Roman" w:cs="Times New Roman"/>
          <w:sz w:val="28"/>
          <w:szCs w:val="28"/>
        </w:rPr>
        <w:t>Володарский</w:t>
      </w:r>
      <w:r w:rsidR="00631192" w:rsidRPr="00EC3E8A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EC3E8A">
        <w:rPr>
          <w:rFonts w:ascii="Times New Roman" w:hAnsi="Times New Roman" w:cs="Times New Roman"/>
          <w:sz w:val="28"/>
          <w:szCs w:val="28"/>
        </w:rPr>
        <w:t xml:space="preserve"> </w:t>
      </w:r>
      <w:r w:rsidRPr="00EC3E8A">
        <w:rPr>
          <w:rFonts w:ascii="Times New Roman" w:hAnsi="Times New Roman" w:cs="Times New Roman"/>
          <w:sz w:val="28"/>
          <w:szCs w:val="28"/>
        </w:rPr>
        <w:tab/>
      </w:r>
      <w:r w:rsidRPr="00EC3E8A">
        <w:rPr>
          <w:rFonts w:ascii="Times New Roman" w:hAnsi="Times New Roman" w:cs="Times New Roman"/>
          <w:sz w:val="28"/>
          <w:szCs w:val="28"/>
        </w:rPr>
        <w:tab/>
      </w:r>
      <w:r w:rsidRPr="00EC3E8A">
        <w:rPr>
          <w:rFonts w:ascii="Times New Roman" w:hAnsi="Times New Roman" w:cs="Times New Roman"/>
          <w:sz w:val="28"/>
          <w:szCs w:val="28"/>
        </w:rPr>
        <w:tab/>
      </w:r>
      <w:r w:rsidRPr="00EC3E8A">
        <w:rPr>
          <w:rFonts w:ascii="Times New Roman" w:hAnsi="Times New Roman" w:cs="Times New Roman"/>
          <w:sz w:val="28"/>
          <w:szCs w:val="28"/>
        </w:rPr>
        <w:tab/>
      </w:r>
      <w:r w:rsidRPr="00EC3E8A">
        <w:rPr>
          <w:rFonts w:ascii="Times New Roman" w:hAnsi="Times New Roman" w:cs="Times New Roman"/>
          <w:sz w:val="28"/>
          <w:szCs w:val="28"/>
        </w:rPr>
        <w:tab/>
      </w:r>
      <w:r w:rsidRPr="00EC3E8A">
        <w:rPr>
          <w:rFonts w:ascii="Times New Roman" w:hAnsi="Times New Roman" w:cs="Times New Roman"/>
          <w:sz w:val="28"/>
          <w:szCs w:val="28"/>
        </w:rPr>
        <w:tab/>
      </w:r>
      <w:r w:rsidRPr="00EC3E8A">
        <w:rPr>
          <w:rFonts w:ascii="Times New Roman" w:hAnsi="Times New Roman" w:cs="Times New Roman"/>
          <w:sz w:val="28"/>
          <w:szCs w:val="28"/>
        </w:rPr>
        <w:tab/>
        <w:t>Д.Н. Сергеев</w:t>
      </w:r>
    </w:p>
    <w:p w:rsidR="009B6E11" w:rsidRPr="00EC3E8A" w:rsidRDefault="009B6E11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E8A" w:rsidRDefault="00EC3E8A" w:rsidP="00EC3E8A">
      <w:pPr>
        <w:tabs>
          <w:tab w:val="left" w:pos="851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 администрации муниципального образования Володарский сельсовет Первомайского района Оренбургской области от 16.09.2022 № 118-п</w:t>
      </w:r>
    </w:p>
    <w:p w:rsidR="00EC3E8A" w:rsidRPr="006A66DB" w:rsidRDefault="00EC3E8A" w:rsidP="00EC3E8A">
      <w:pPr>
        <w:tabs>
          <w:tab w:val="left" w:pos="851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EC3E8A" w:rsidRDefault="00EC3E8A" w:rsidP="00EC3E8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54B6" w:rsidRDefault="00AB54B6" w:rsidP="00EC3E8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3E8A" w:rsidRDefault="00EC3E8A" w:rsidP="00EC3E8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</w:t>
      </w:r>
      <w:r w:rsidRPr="006A66D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проведению</w:t>
      </w:r>
    </w:p>
    <w:p w:rsidR="00EC3E8A" w:rsidRDefault="00EC3E8A" w:rsidP="00EC3E8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66DB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:rsidR="00EC3E8A" w:rsidRDefault="00EC3E8A" w:rsidP="00EC3E8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3E8A" w:rsidRPr="00AB54B6" w:rsidRDefault="00EC3E8A" w:rsidP="00AB5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 xml:space="preserve">Сергеев Д.Н. –  глава муниципального образования Володарский </w:t>
      </w:r>
      <w:r w:rsidR="00AB54B6" w:rsidRPr="00AB54B6">
        <w:rPr>
          <w:rFonts w:ascii="Times New Roman" w:hAnsi="Times New Roman" w:cs="Times New Roman"/>
          <w:sz w:val="28"/>
          <w:szCs w:val="28"/>
        </w:rPr>
        <w:t>с</w:t>
      </w:r>
      <w:r w:rsidRPr="00AB54B6">
        <w:rPr>
          <w:rFonts w:ascii="Times New Roman" w:hAnsi="Times New Roman" w:cs="Times New Roman"/>
          <w:sz w:val="28"/>
          <w:szCs w:val="28"/>
        </w:rPr>
        <w:t>ельсовет Первомайского района Оренбургской области</w:t>
      </w:r>
    </w:p>
    <w:p w:rsidR="00EC3E8A" w:rsidRPr="00AB54B6" w:rsidRDefault="00EC3E8A" w:rsidP="00AB5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4B6" w:rsidRPr="00AB54B6" w:rsidRDefault="00EC3E8A" w:rsidP="00AB5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 xml:space="preserve">Демичева Е.И. – заместитель главы </w:t>
      </w:r>
      <w:r w:rsidR="00AB54B6" w:rsidRPr="00AB54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Володарский сельсовет Первомайского района Оренбургской области</w:t>
      </w:r>
    </w:p>
    <w:p w:rsidR="00EC3E8A" w:rsidRPr="00AB54B6" w:rsidRDefault="00EC3E8A" w:rsidP="00AB5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4B6" w:rsidRPr="00AB54B6" w:rsidRDefault="00AB54B6" w:rsidP="00AB5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>Черкашина С.Н.</w:t>
      </w:r>
      <w:r w:rsidR="00EC3E8A" w:rsidRPr="00AB54B6">
        <w:rPr>
          <w:rFonts w:ascii="Times New Roman" w:hAnsi="Times New Roman" w:cs="Times New Roman"/>
          <w:sz w:val="28"/>
          <w:szCs w:val="28"/>
        </w:rPr>
        <w:t xml:space="preserve"> –</w:t>
      </w:r>
      <w:r w:rsidRPr="00AB54B6">
        <w:rPr>
          <w:rFonts w:ascii="Times New Roman" w:hAnsi="Times New Roman" w:cs="Times New Roman"/>
          <w:sz w:val="28"/>
          <w:szCs w:val="28"/>
        </w:rPr>
        <w:t xml:space="preserve"> </w:t>
      </w:r>
      <w:r w:rsidR="00EC3E8A" w:rsidRPr="00AB54B6">
        <w:rPr>
          <w:rFonts w:ascii="Times New Roman" w:hAnsi="Times New Roman" w:cs="Times New Roman"/>
          <w:sz w:val="28"/>
          <w:szCs w:val="28"/>
        </w:rPr>
        <w:t>специалист</w:t>
      </w:r>
      <w:r w:rsidRPr="00AB54B6">
        <w:rPr>
          <w:rFonts w:ascii="Times New Roman" w:hAnsi="Times New Roman" w:cs="Times New Roman"/>
          <w:sz w:val="28"/>
          <w:szCs w:val="28"/>
        </w:rPr>
        <w:t xml:space="preserve"> 2 категории администрации муниципального образования Володарский сельсовет Первомайского района Оренбургской области</w:t>
      </w:r>
    </w:p>
    <w:p w:rsidR="00EC3E8A" w:rsidRPr="00AB54B6" w:rsidRDefault="00EC3E8A" w:rsidP="00AB5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E8A" w:rsidRPr="00AB54B6" w:rsidRDefault="00AB54B6" w:rsidP="00EC3E8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>Матвеева Т.Н.</w:t>
      </w:r>
      <w:r w:rsidR="00EC3E8A" w:rsidRPr="00AB54B6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Pr="00AB54B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Володарский сельсовет</w:t>
      </w:r>
    </w:p>
    <w:p w:rsidR="00AB54B6" w:rsidRPr="00AB54B6" w:rsidRDefault="00AB54B6" w:rsidP="00AB54B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4B6" w:rsidRPr="00AB54B6" w:rsidRDefault="00AB54B6" w:rsidP="00AB54B6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54B6">
        <w:rPr>
          <w:rFonts w:ascii="Times New Roman" w:hAnsi="Times New Roman" w:cs="Times New Roman"/>
          <w:sz w:val="28"/>
          <w:szCs w:val="28"/>
        </w:rPr>
        <w:t>Безруков Ю.А. – депутат Совета депутатов муниципального образования Володарский сельсовет</w:t>
      </w:r>
    </w:p>
    <w:p w:rsidR="00EC3E8A" w:rsidRPr="00EC3E8A" w:rsidRDefault="00EC3E8A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E8A" w:rsidRPr="00EC3E8A" w:rsidSect="009B6E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9E"/>
    <w:rsid w:val="00102C9E"/>
    <w:rsid w:val="00140C6F"/>
    <w:rsid w:val="001674DB"/>
    <w:rsid w:val="001C419F"/>
    <w:rsid w:val="00237199"/>
    <w:rsid w:val="002376E6"/>
    <w:rsid w:val="00250277"/>
    <w:rsid w:val="002929A6"/>
    <w:rsid w:val="002E0A39"/>
    <w:rsid w:val="0040376A"/>
    <w:rsid w:val="004935B8"/>
    <w:rsid w:val="004D0CAB"/>
    <w:rsid w:val="005919BB"/>
    <w:rsid w:val="00631192"/>
    <w:rsid w:val="006745FC"/>
    <w:rsid w:val="0075351B"/>
    <w:rsid w:val="007545C7"/>
    <w:rsid w:val="00772F30"/>
    <w:rsid w:val="007C394E"/>
    <w:rsid w:val="00800753"/>
    <w:rsid w:val="009105DB"/>
    <w:rsid w:val="009B6E11"/>
    <w:rsid w:val="009B7FDF"/>
    <w:rsid w:val="009C1727"/>
    <w:rsid w:val="009D19A8"/>
    <w:rsid w:val="009F78C5"/>
    <w:rsid w:val="00A9164F"/>
    <w:rsid w:val="00A93C28"/>
    <w:rsid w:val="00AB54B6"/>
    <w:rsid w:val="00B046B4"/>
    <w:rsid w:val="00C1550C"/>
    <w:rsid w:val="00CB65F0"/>
    <w:rsid w:val="00D60A2B"/>
    <w:rsid w:val="00DC46ED"/>
    <w:rsid w:val="00E75A6F"/>
    <w:rsid w:val="00EC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C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Пользователь</cp:lastModifiedBy>
  <cp:revision>23</cp:revision>
  <cp:lastPrinted>2022-09-28T05:28:00Z</cp:lastPrinted>
  <dcterms:created xsi:type="dcterms:W3CDTF">2022-02-17T06:35:00Z</dcterms:created>
  <dcterms:modified xsi:type="dcterms:W3CDTF">2022-12-07T10:28:00Z</dcterms:modified>
</cp:coreProperties>
</file>